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  <w:rPr>
          <w:rFonts w:ascii="Times New Roman" w:hAnsi="Times New Roman"/>
        </w:rPr>
      </w:pPr>
    </w:p>
    <w:p>
      <w:pPr>
        <w:pStyle w:val="Body Text"/>
        <w:rPr>
          <w:rFonts w:ascii="Times New Roman" w:hAnsi="Times New Roman"/>
        </w:rPr>
      </w:pPr>
    </w:p>
    <w:p>
      <w:pPr>
        <w:pStyle w:val="Body Text"/>
        <w:rPr>
          <w:rFonts w:ascii="Times New Roman" w:hAnsi="Times New Roman"/>
        </w:rPr>
      </w:pPr>
    </w:p>
    <w:p>
      <w:pPr>
        <w:pStyle w:val="Body Text"/>
        <w:spacing w:before="6"/>
        <w:rPr>
          <w:rFonts w:ascii="Times New Roman" w:hAnsi="Times New Roman"/>
          <w:sz w:val="22"/>
          <w:szCs w:val="22"/>
        </w:rPr>
      </w:pPr>
    </w:p>
    <w:p>
      <w:pPr>
        <w:pStyle w:val="Normal.0"/>
        <w:spacing w:before="101"/>
        <w:ind w:left="1933" w:firstLine="0"/>
      </w:pPr>
      <w:r>
        <w:rPr>
          <w:spacing w:val="-3"/>
          <w:sz w:val="40"/>
          <w:szCs w:val="40"/>
        </w:rPr>
        <w:drawing xmlns:a="http://schemas.openxmlformats.org/drawingml/2006/main"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0</wp:posOffset>
            </wp:positionV>
            <wp:extent cx="6119930" cy="189055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WEJXK3zaxMolZ4vmjHJzvtpLl2Y3Gob9KDjY8pVjn4YiKE0jMdEqTQ9e4H6u9lNOwisKYY01XYeuqDAxWGSoW11CITasKcOCYzZ6O3P4U1NSmpzVoQr05iLePOpqRYB_HhZf_B5hS8WNZqOSRrMOXQ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930" cy="189055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Text"/>
        <w:rPr>
          <w:sz w:val="48"/>
          <w:szCs w:val="48"/>
        </w:rPr>
      </w:pPr>
    </w:p>
    <w:p>
      <w:pPr>
        <w:pStyle w:val="Body Text"/>
        <w:rPr>
          <w:sz w:val="48"/>
          <w:szCs w:val="48"/>
        </w:rPr>
      </w:pPr>
    </w:p>
    <w:p>
      <w:pPr>
        <w:pStyle w:val="Title"/>
        <w:spacing w:before="322"/>
        <w:ind w:left="351" w:firstLine="0"/>
      </w:pPr>
      <w:r>
        <w:rPr>
          <w:b w:val="1"/>
          <w:bCs w:val="1"/>
          <w:rtl w:val="0"/>
          <w:lang w:val="it-IT"/>
        </w:rPr>
        <w:t>P</w:t>
      </w:r>
      <w:r>
        <w:rPr>
          <w:rtl w:val="0"/>
          <w:lang w:val="it-IT"/>
        </w:rPr>
        <w:t>iano</w:t>
      </w:r>
      <w:r>
        <w:rPr>
          <w:spacing w:val="0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D</w:t>
      </w:r>
      <w:r>
        <w:rPr>
          <w:rtl w:val="0"/>
          <w:lang w:val="it-IT"/>
        </w:rPr>
        <w:t>idattico</w:t>
      </w:r>
      <w:r>
        <w:rPr>
          <w:b w:val="1"/>
          <w:bCs w:val="1"/>
          <w:rtl w:val="0"/>
          <w:lang w:val="it-IT"/>
        </w:rPr>
        <w:t>P</w:t>
      </w:r>
      <w:r>
        <w:rPr>
          <w:rtl w:val="0"/>
          <w:lang w:val="it-IT"/>
        </w:rPr>
        <w:t>ersonalizzato</w:t>
      </w:r>
    </w:p>
    <w:p>
      <w:pPr>
        <w:pStyle w:val="Normal.0"/>
        <w:ind w:left="2134" w:firstLine="0"/>
        <w:rPr>
          <w:sz w:val="40"/>
          <w:szCs w:val="40"/>
        </w:rPr>
      </w:pPr>
      <w:r>
        <w:rPr>
          <w:sz w:val="40"/>
          <w:szCs w:val="40"/>
          <w:rtl w:val="0"/>
          <w:lang w:val="it-IT"/>
        </w:rPr>
        <w:t>Secondaria</w:t>
      </w:r>
      <w:r>
        <w:rPr>
          <w:spacing w:val="-7"/>
          <w:sz w:val="40"/>
          <w:szCs w:val="40"/>
          <w:rtl w:val="0"/>
          <w:lang w:val="it-IT"/>
        </w:rPr>
        <w:t xml:space="preserve"> </w:t>
      </w:r>
      <w:r>
        <w:rPr>
          <w:sz w:val="40"/>
          <w:szCs w:val="40"/>
          <w:rtl w:val="0"/>
          <w:lang w:val="it-IT"/>
        </w:rPr>
        <w:t>di 1</w:t>
      </w:r>
      <w:r>
        <w:rPr>
          <w:sz w:val="40"/>
          <w:szCs w:val="40"/>
          <w:rtl w:val="0"/>
          <w:lang w:val="it-IT"/>
        </w:rPr>
        <w:t xml:space="preserve">° </w:t>
      </w:r>
      <w:r>
        <w:rPr>
          <w:sz w:val="40"/>
          <w:szCs w:val="40"/>
          <w:rtl w:val="0"/>
          <w:lang w:val="it-IT"/>
        </w:rPr>
        <w:t>grado</w:t>
      </w:r>
    </w:p>
    <w:p>
      <w:pPr>
        <w:pStyle w:val="Body Text"/>
        <w:spacing w:before="5"/>
        <w:rPr>
          <w:sz w:val="60"/>
          <w:szCs w:val="60"/>
        </w:rPr>
      </w:pPr>
    </w:p>
    <w:p>
      <w:pPr>
        <w:pStyle w:val="Title"/>
      </w:pPr>
      <w:r>
        <w:rPr>
          <w:rtl w:val="0"/>
          <w:lang w:val="it-IT"/>
        </w:rPr>
        <w:t>per</w:t>
      </w:r>
      <w:r>
        <w:rPr>
          <w:spacing w:val="-15"/>
          <w:rtl w:val="0"/>
          <w:lang w:val="it-IT"/>
        </w:rPr>
        <w:t xml:space="preserve"> </w:t>
      </w:r>
      <w:r>
        <w:rPr>
          <w:rtl w:val="0"/>
          <w:lang w:val="it-IT"/>
        </w:rPr>
        <w:t>l'inclusione</w:t>
      </w:r>
      <w:r>
        <w:rPr>
          <w:spacing w:val="-16"/>
          <w:rtl w:val="0"/>
          <w:lang w:val="it-IT"/>
        </w:rPr>
        <w:t xml:space="preserve"> </w:t>
      </w:r>
      <w:r>
        <w:rPr>
          <w:rtl w:val="0"/>
          <w:lang w:val="it-IT"/>
        </w:rPr>
        <w:t>delle/gli</w:t>
      </w:r>
      <w:r>
        <w:rPr>
          <w:spacing w:val="-180"/>
          <w:rtl w:val="0"/>
          <w:lang w:val="it-IT"/>
        </w:rPr>
        <w:t xml:space="preserve"> </w:t>
      </w:r>
      <w:r>
        <w:rPr>
          <w:rtl w:val="0"/>
          <w:lang w:val="it-IT"/>
        </w:rPr>
        <w:t>alunne/i</w:t>
      </w:r>
    </w:p>
    <w:p>
      <w:pPr>
        <w:pStyle w:val="Body Text"/>
        <w:rPr>
          <w:sz w:val="62"/>
          <w:szCs w:val="62"/>
        </w:rPr>
      </w:pPr>
    </w:p>
    <w:p>
      <w:pPr>
        <w:pStyle w:val="Body Text"/>
        <w:rPr>
          <w:sz w:val="62"/>
          <w:szCs w:val="62"/>
        </w:rPr>
      </w:pPr>
    </w:p>
    <w:p>
      <w:pPr>
        <w:pStyle w:val="Body Text"/>
        <w:rPr>
          <w:sz w:val="62"/>
          <w:szCs w:val="62"/>
        </w:rPr>
      </w:pPr>
    </w:p>
    <w:p>
      <w:pPr>
        <w:pStyle w:val="Body Text"/>
        <w:rPr>
          <w:sz w:val="62"/>
          <w:szCs w:val="62"/>
        </w:rPr>
      </w:pPr>
    </w:p>
    <w:p>
      <w:pPr>
        <w:pStyle w:val="Normal.0"/>
        <w:spacing w:before="409"/>
        <w:ind w:left="351" w:right="349" w:firstLine="0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Anno</w:t>
      </w:r>
      <w:r>
        <w:rPr>
          <w:spacing w:val="-21"/>
          <w:sz w:val="28"/>
          <w:szCs w:val="28"/>
          <w:rtl w:val="0"/>
          <w:lang w:val="it-IT"/>
        </w:rPr>
        <w:t xml:space="preserve"> </w:t>
      </w:r>
      <w:r>
        <w:rPr>
          <w:sz w:val="28"/>
          <w:szCs w:val="28"/>
          <w:rtl w:val="0"/>
          <w:lang w:val="it-IT"/>
        </w:rPr>
        <w:t>scolastico:</w:t>
      </w:r>
      <w:r>
        <w:rPr>
          <w:spacing w:val="-19"/>
          <w:sz w:val="28"/>
          <w:szCs w:val="28"/>
          <w:rtl w:val="0"/>
          <w:lang w:val="it-IT"/>
        </w:rPr>
        <w:t xml:space="preserve"> </w:t>
      </w:r>
      <w:r>
        <w:rPr>
          <w:sz w:val="28"/>
          <w:szCs w:val="28"/>
          <w:rtl w:val="0"/>
          <w:lang w:val="it-IT"/>
        </w:rPr>
        <w:t>……………………………………………</w:t>
      </w:r>
    </w:p>
    <w:p>
      <w:pPr>
        <w:pStyle w:val="Normal.0"/>
        <w:jc w:val="center"/>
        <w:sectPr>
          <w:headerReference w:type="default" r:id="rId5"/>
          <w:footerReference w:type="default" r:id="rId6"/>
          <w:pgSz w:w="11940" w:h="16860" w:orient="portrait"/>
          <w:pgMar w:top="1600" w:right="1680" w:bottom="280" w:left="1680" w:header="720" w:footer="720"/>
          <w:bidi w:val="0"/>
        </w:sectPr>
      </w:pPr>
    </w:p>
    <w:p>
      <w:pPr>
        <w:pStyle w:val="heading 2"/>
        <w:spacing w:before="97"/>
        <w:ind w:left="408" w:firstLine="0"/>
      </w:pPr>
      <w:r>
        <w:rPr>
          <w:rtl w:val="0"/>
          <w:lang w:val="it-IT"/>
        </w:rPr>
        <w:t>Normativa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riferimento</w:t>
      </w:r>
    </w:p>
    <w:p>
      <w:pPr>
        <w:pStyle w:val="Body Text"/>
        <w:rPr>
          <w:b w:val="1"/>
          <w:bCs w:val="1"/>
          <w:sz w:val="26"/>
          <w:szCs w:val="26"/>
        </w:rPr>
      </w:pPr>
    </w:p>
    <w:p>
      <w:pPr>
        <w:pStyle w:val="Body Text"/>
        <w:spacing w:line="276" w:lineRule="auto"/>
        <w:ind w:left="406" w:right="1475" w:firstLine="2"/>
      </w:pPr>
      <w:r>
        <w:rPr>
          <w:rtl w:val="0"/>
          <w:lang w:val="it-IT"/>
        </w:rPr>
        <w:t>DPR 275/99 "Regolamento recante norme in materia di autonomia delle Istituzioni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scolastiche</w:t>
      </w:r>
    </w:p>
    <w:p>
      <w:pPr>
        <w:pStyle w:val="Body Text"/>
        <w:spacing w:line="276" w:lineRule="auto"/>
        <w:ind w:left="406" w:right="7386" w:firstLine="0"/>
      </w:pPr>
      <w:r>
        <w:rPr>
          <w:rtl w:val="0"/>
          <w:lang w:val="it-IT"/>
        </w:rPr>
        <w:t>Legge 517/77 art. 2 e 7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Legge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59/97</w:t>
      </w:r>
    </w:p>
    <w:p>
      <w:pPr>
        <w:pStyle w:val="Body Text"/>
        <w:ind w:left="406" w:firstLine="0"/>
      </w:pPr>
      <w:r>
        <w:rPr>
          <w:rtl w:val="0"/>
          <w:lang w:val="it-IT"/>
        </w:rPr>
        <w:t>DPR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275/99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art.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4</w:t>
      </w:r>
    </w:p>
    <w:p>
      <w:pPr>
        <w:pStyle w:val="Body Text"/>
        <w:spacing w:before="122"/>
        <w:ind w:left="394" w:firstLine="0"/>
      </w:pPr>
      <w:r>
        <w:rPr>
          <w:rtl w:val="0"/>
          <w:lang w:val="it-IT"/>
        </w:rPr>
        <w:t>Legge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53/03</w:t>
      </w:r>
    </w:p>
    <w:p>
      <w:pPr>
        <w:pStyle w:val="Normal.0"/>
        <w:spacing w:before="122"/>
        <w:ind w:left="394" w:firstLine="0"/>
        <w:rPr>
          <w:i w:val="1"/>
          <w:iCs w:val="1"/>
          <w:sz w:val="20"/>
          <w:szCs w:val="20"/>
        </w:rPr>
      </w:pPr>
      <w:r>
        <w:rPr>
          <w:sz w:val="20"/>
          <w:szCs w:val="20"/>
          <w:rtl w:val="0"/>
          <w:lang w:val="it-IT"/>
        </w:rPr>
        <w:t>Nota</w:t>
      </w:r>
      <w:r>
        <w:rPr>
          <w:spacing w:val="-11"/>
          <w:sz w:val="20"/>
          <w:szCs w:val="20"/>
          <w:rtl w:val="0"/>
          <w:lang w:val="it-IT"/>
        </w:rPr>
        <w:t xml:space="preserve"> </w:t>
      </w:r>
      <w:r>
        <w:rPr>
          <w:sz w:val="20"/>
          <w:szCs w:val="20"/>
          <w:rtl w:val="0"/>
          <w:lang w:val="it-IT"/>
        </w:rPr>
        <w:t>MIUR</w:t>
      </w:r>
      <w:r>
        <w:rPr>
          <w:spacing w:val="-9"/>
          <w:sz w:val="20"/>
          <w:szCs w:val="20"/>
          <w:rtl w:val="0"/>
          <w:lang w:val="it-IT"/>
        </w:rPr>
        <w:t xml:space="preserve"> </w:t>
      </w:r>
      <w:r>
        <w:rPr>
          <w:sz w:val="20"/>
          <w:szCs w:val="20"/>
          <w:rtl w:val="0"/>
          <w:lang w:val="it-IT"/>
        </w:rPr>
        <w:t>4099/A/4</w:t>
      </w:r>
      <w:r>
        <w:rPr>
          <w:spacing w:val="-7"/>
          <w:sz w:val="20"/>
          <w:szCs w:val="20"/>
          <w:rtl w:val="0"/>
          <w:lang w:val="it-IT"/>
        </w:rPr>
        <w:t xml:space="preserve"> </w:t>
      </w:r>
      <w:r>
        <w:rPr>
          <w:sz w:val="20"/>
          <w:szCs w:val="20"/>
          <w:rtl w:val="0"/>
          <w:lang w:val="it-IT"/>
        </w:rPr>
        <w:t>del</w:t>
      </w:r>
      <w:r>
        <w:rPr>
          <w:spacing w:val="-7"/>
          <w:sz w:val="20"/>
          <w:szCs w:val="20"/>
          <w:rtl w:val="0"/>
          <w:lang w:val="it-IT"/>
        </w:rPr>
        <w:t xml:space="preserve"> </w:t>
      </w:r>
      <w:r>
        <w:rPr>
          <w:sz w:val="20"/>
          <w:szCs w:val="20"/>
          <w:rtl w:val="0"/>
          <w:lang w:val="it-IT"/>
        </w:rPr>
        <w:t>5.10.2004:</w:t>
      </w:r>
      <w:r>
        <w:rPr>
          <w:spacing w:val="-5"/>
          <w:sz w:val="20"/>
          <w:szCs w:val="20"/>
          <w:rtl w:val="0"/>
          <w:lang w:val="it-IT"/>
        </w:rPr>
        <w:t xml:space="preserve"> </w:t>
      </w:r>
      <w:r>
        <w:rPr>
          <w:i w:val="1"/>
          <w:iCs w:val="1"/>
          <w:sz w:val="20"/>
          <w:szCs w:val="20"/>
          <w:rtl w:val="0"/>
          <w:lang w:val="it-IT"/>
        </w:rPr>
        <w:t>Iniziative</w:t>
      </w:r>
      <w:r>
        <w:rPr>
          <w:i w:val="1"/>
          <w:iCs w:val="1"/>
          <w:spacing w:val="-9"/>
          <w:sz w:val="20"/>
          <w:szCs w:val="20"/>
          <w:rtl w:val="0"/>
          <w:lang w:val="it-IT"/>
        </w:rPr>
        <w:t xml:space="preserve"> </w:t>
      </w:r>
      <w:r>
        <w:rPr>
          <w:i w:val="1"/>
          <w:iCs w:val="1"/>
          <w:sz w:val="20"/>
          <w:szCs w:val="20"/>
          <w:rtl w:val="0"/>
          <w:lang w:val="it-IT"/>
        </w:rPr>
        <w:t>relative</w:t>
      </w:r>
      <w:r>
        <w:rPr>
          <w:i w:val="1"/>
          <w:iCs w:val="1"/>
          <w:spacing w:val="-11"/>
          <w:sz w:val="20"/>
          <w:szCs w:val="20"/>
          <w:rtl w:val="0"/>
          <w:lang w:val="it-IT"/>
        </w:rPr>
        <w:t xml:space="preserve"> </w:t>
      </w:r>
      <w:r>
        <w:rPr>
          <w:i w:val="1"/>
          <w:iCs w:val="1"/>
          <w:sz w:val="20"/>
          <w:szCs w:val="20"/>
          <w:rtl w:val="0"/>
          <w:lang w:val="it-IT"/>
        </w:rPr>
        <w:t>alla</w:t>
      </w:r>
      <w:r>
        <w:rPr>
          <w:i w:val="1"/>
          <w:iCs w:val="1"/>
          <w:spacing w:val="-7"/>
          <w:sz w:val="20"/>
          <w:szCs w:val="20"/>
          <w:rtl w:val="0"/>
          <w:lang w:val="it-IT"/>
        </w:rPr>
        <w:t xml:space="preserve"> </w:t>
      </w:r>
      <w:r>
        <w:rPr>
          <w:i w:val="1"/>
          <w:iCs w:val="1"/>
          <w:sz w:val="20"/>
          <w:szCs w:val="20"/>
          <w:rtl w:val="0"/>
          <w:lang w:val="it-IT"/>
        </w:rPr>
        <w:t>Dislessia</w:t>
      </w:r>
    </w:p>
    <w:p>
      <w:pPr>
        <w:pStyle w:val="Normal.0"/>
        <w:spacing w:before="119"/>
        <w:ind w:left="394" w:firstLine="0"/>
        <w:rPr>
          <w:i w:val="1"/>
          <w:iCs w:val="1"/>
          <w:sz w:val="20"/>
          <w:szCs w:val="20"/>
        </w:rPr>
      </w:pPr>
      <w:r>
        <w:rPr>
          <w:sz w:val="20"/>
          <w:szCs w:val="20"/>
          <w:rtl w:val="0"/>
          <w:lang w:val="it-IT"/>
        </w:rPr>
        <w:t>Nota</w:t>
      </w:r>
      <w:r>
        <w:rPr>
          <w:spacing w:val="-3"/>
          <w:sz w:val="20"/>
          <w:szCs w:val="20"/>
          <w:rtl w:val="0"/>
          <w:lang w:val="it-IT"/>
        </w:rPr>
        <w:t xml:space="preserve"> </w:t>
      </w:r>
      <w:r>
        <w:rPr>
          <w:sz w:val="20"/>
          <w:szCs w:val="20"/>
          <w:rtl w:val="0"/>
          <w:lang w:val="it-IT"/>
        </w:rPr>
        <w:t>MIUR 4674</w:t>
      </w:r>
      <w:r>
        <w:rPr>
          <w:spacing w:val="-3"/>
          <w:sz w:val="20"/>
          <w:szCs w:val="20"/>
          <w:rtl w:val="0"/>
          <w:lang w:val="it-IT"/>
        </w:rPr>
        <w:t xml:space="preserve"> </w:t>
      </w:r>
      <w:r>
        <w:rPr>
          <w:sz w:val="20"/>
          <w:szCs w:val="20"/>
          <w:rtl w:val="0"/>
          <w:lang w:val="it-IT"/>
        </w:rPr>
        <w:t>del</w:t>
      </w:r>
      <w:r>
        <w:rPr>
          <w:spacing w:val="0"/>
          <w:sz w:val="20"/>
          <w:szCs w:val="20"/>
          <w:rtl w:val="0"/>
          <w:lang w:val="it-IT"/>
        </w:rPr>
        <w:t xml:space="preserve"> </w:t>
      </w:r>
      <w:r>
        <w:rPr>
          <w:sz w:val="20"/>
          <w:szCs w:val="20"/>
          <w:rtl w:val="0"/>
          <w:lang w:val="it-IT"/>
        </w:rPr>
        <w:t>5.01.05</w:t>
      </w:r>
      <w:r>
        <w:rPr>
          <w:spacing w:val="-1"/>
          <w:sz w:val="20"/>
          <w:szCs w:val="20"/>
          <w:rtl w:val="0"/>
          <w:lang w:val="it-IT"/>
        </w:rPr>
        <w:t xml:space="preserve">: </w:t>
      </w:r>
      <w:r>
        <w:rPr>
          <w:i w:val="1"/>
          <w:iCs w:val="1"/>
          <w:sz w:val="20"/>
          <w:szCs w:val="20"/>
          <w:rtl w:val="0"/>
          <w:lang w:val="it-IT"/>
        </w:rPr>
        <w:t>Iniziative</w:t>
      </w:r>
      <w:r>
        <w:rPr>
          <w:i w:val="1"/>
          <w:iCs w:val="1"/>
          <w:spacing w:val="-2"/>
          <w:sz w:val="20"/>
          <w:szCs w:val="20"/>
          <w:rtl w:val="0"/>
          <w:lang w:val="it-IT"/>
        </w:rPr>
        <w:t xml:space="preserve"> </w:t>
      </w:r>
      <w:r>
        <w:rPr>
          <w:i w:val="1"/>
          <w:iCs w:val="1"/>
          <w:sz w:val="20"/>
          <w:szCs w:val="20"/>
          <w:rtl w:val="0"/>
          <w:lang w:val="it-IT"/>
        </w:rPr>
        <w:t>relative</w:t>
      </w:r>
      <w:r>
        <w:rPr>
          <w:i w:val="1"/>
          <w:iCs w:val="1"/>
          <w:spacing w:val="-2"/>
          <w:sz w:val="20"/>
          <w:szCs w:val="20"/>
          <w:rtl w:val="0"/>
          <w:lang w:val="it-IT"/>
        </w:rPr>
        <w:t xml:space="preserve"> </w:t>
      </w:r>
      <w:r>
        <w:rPr>
          <w:i w:val="1"/>
          <w:iCs w:val="1"/>
          <w:sz w:val="20"/>
          <w:szCs w:val="20"/>
          <w:rtl w:val="0"/>
          <w:lang w:val="it-IT"/>
        </w:rPr>
        <w:t>alla</w:t>
      </w:r>
      <w:r>
        <w:rPr>
          <w:i w:val="1"/>
          <w:iCs w:val="1"/>
          <w:spacing w:val="-2"/>
          <w:sz w:val="20"/>
          <w:szCs w:val="20"/>
          <w:rtl w:val="0"/>
          <w:lang w:val="it-IT"/>
        </w:rPr>
        <w:t xml:space="preserve"> </w:t>
      </w:r>
      <w:r>
        <w:rPr>
          <w:i w:val="1"/>
          <w:iCs w:val="1"/>
          <w:sz w:val="20"/>
          <w:szCs w:val="20"/>
          <w:rtl w:val="0"/>
          <w:lang w:val="it-IT"/>
        </w:rPr>
        <w:t>dislessia</w:t>
      </w:r>
    </w:p>
    <w:p>
      <w:pPr>
        <w:pStyle w:val="Normal.0"/>
        <w:spacing w:before="122"/>
        <w:ind w:left="394" w:firstLine="0"/>
        <w:rPr>
          <w:i w:val="1"/>
          <w:iCs w:val="1"/>
          <w:sz w:val="20"/>
          <w:szCs w:val="20"/>
        </w:rPr>
      </w:pPr>
      <w:r>
        <w:rPr>
          <w:sz w:val="20"/>
          <w:szCs w:val="20"/>
          <w:rtl w:val="0"/>
          <w:lang w:val="it-IT"/>
        </w:rPr>
        <w:t>Nota</w:t>
      </w:r>
      <w:r>
        <w:rPr>
          <w:spacing w:val="-11"/>
          <w:sz w:val="20"/>
          <w:szCs w:val="20"/>
          <w:rtl w:val="0"/>
          <w:lang w:val="it-IT"/>
        </w:rPr>
        <w:t xml:space="preserve"> </w:t>
      </w:r>
      <w:r>
        <w:rPr>
          <w:sz w:val="20"/>
          <w:szCs w:val="20"/>
          <w:rtl w:val="0"/>
          <w:lang w:val="it-IT"/>
        </w:rPr>
        <w:t>MIUR</w:t>
      </w:r>
      <w:r>
        <w:rPr>
          <w:spacing w:val="-7"/>
          <w:sz w:val="20"/>
          <w:szCs w:val="20"/>
          <w:rtl w:val="0"/>
          <w:lang w:val="it-IT"/>
        </w:rPr>
        <w:t xml:space="preserve"> </w:t>
      </w:r>
      <w:r>
        <w:rPr>
          <w:sz w:val="20"/>
          <w:szCs w:val="20"/>
          <w:rtl w:val="0"/>
          <w:lang w:val="it-IT"/>
        </w:rPr>
        <w:t>n.</w:t>
      </w:r>
      <w:r>
        <w:rPr>
          <w:spacing w:val="-11"/>
          <w:sz w:val="20"/>
          <w:szCs w:val="20"/>
          <w:rtl w:val="0"/>
          <w:lang w:val="it-IT"/>
        </w:rPr>
        <w:t xml:space="preserve"> </w:t>
      </w:r>
      <w:r>
        <w:rPr>
          <w:sz w:val="20"/>
          <w:szCs w:val="20"/>
          <w:rtl w:val="0"/>
          <w:lang w:val="it-IT"/>
        </w:rPr>
        <w:t>26/A/4</w:t>
      </w:r>
      <w:r>
        <w:rPr>
          <w:spacing w:val="-5"/>
          <w:sz w:val="20"/>
          <w:szCs w:val="20"/>
          <w:rtl w:val="0"/>
          <w:lang w:val="it-IT"/>
        </w:rPr>
        <w:t xml:space="preserve"> </w:t>
      </w:r>
      <w:r>
        <w:rPr>
          <w:sz w:val="20"/>
          <w:szCs w:val="20"/>
          <w:rtl w:val="0"/>
          <w:lang w:val="it-IT"/>
        </w:rPr>
        <w:t>del</w:t>
      </w:r>
      <w:r>
        <w:rPr>
          <w:spacing w:val="-9"/>
          <w:sz w:val="20"/>
          <w:szCs w:val="20"/>
          <w:rtl w:val="0"/>
          <w:lang w:val="it-IT"/>
        </w:rPr>
        <w:t xml:space="preserve"> </w:t>
      </w:r>
      <w:r>
        <w:rPr>
          <w:sz w:val="20"/>
          <w:szCs w:val="20"/>
          <w:rtl w:val="0"/>
          <w:lang w:val="it-IT"/>
        </w:rPr>
        <w:t>5.10.2005</w:t>
      </w:r>
      <w:r>
        <w:rPr>
          <w:i w:val="1"/>
          <w:iCs w:val="1"/>
          <w:sz w:val="20"/>
          <w:szCs w:val="20"/>
          <w:rtl w:val="0"/>
          <w:lang w:val="it-IT"/>
        </w:rPr>
        <w:t>:</w:t>
      </w:r>
      <w:r>
        <w:rPr>
          <w:i w:val="1"/>
          <w:iCs w:val="1"/>
          <w:spacing w:val="-7"/>
          <w:sz w:val="20"/>
          <w:szCs w:val="20"/>
          <w:rtl w:val="0"/>
          <w:lang w:val="it-IT"/>
        </w:rPr>
        <w:t xml:space="preserve"> </w:t>
      </w:r>
      <w:r>
        <w:rPr>
          <w:i w:val="1"/>
          <w:iCs w:val="1"/>
          <w:sz w:val="20"/>
          <w:szCs w:val="20"/>
          <w:rtl w:val="0"/>
          <w:lang w:val="it-IT"/>
        </w:rPr>
        <w:t>Iniziative</w:t>
      </w:r>
      <w:r>
        <w:rPr>
          <w:i w:val="1"/>
          <w:iCs w:val="1"/>
          <w:spacing w:val="-7"/>
          <w:sz w:val="20"/>
          <w:szCs w:val="20"/>
          <w:rtl w:val="0"/>
          <w:lang w:val="it-IT"/>
        </w:rPr>
        <w:t xml:space="preserve"> </w:t>
      </w:r>
      <w:r>
        <w:rPr>
          <w:i w:val="1"/>
          <w:iCs w:val="1"/>
          <w:sz w:val="20"/>
          <w:szCs w:val="20"/>
          <w:rtl w:val="0"/>
          <w:lang w:val="it-IT"/>
        </w:rPr>
        <w:t>relative</w:t>
      </w:r>
      <w:r>
        <w:rPr>
          <w:i w:val="1"/>
          <w:iCs w:val="1"/>
          <w:spacing w:val="-7"/>
          <w:sz w:val="20"/>
          <w:szCs w:val="20"/>
          <w:rtl w:val="0"/>
          <w:lang w:val="it-IT"/>
        </w:rPr>
        <w:t xml:space="preserve"> </w:t>
      </w:r>
      <w:r>
        <w:rPr>
          <w:i w:val="1"/>
          <w:iCs w:val="1"/>
          <w:sz w:val="20"/>
          <w:szCs w:val="20"/>
          <w:rtl w:val="0"/>
          <w:lang w:val="it-IT"/>
        </w:rPr>
        <w:t>alla</w:t>
      </w:r>
      <w:r>
        <w:rPr>
          <w:i w:val="1"/>
          <w:iCs w:val="1"/>
          <w:spacing w:val="-7"/>
          <w:sz w:val="20"/>
          <w:szCs w:val="20"/>
          <w:rtl w:val="0"/>
          <w:lang w:val="it-IT"/>
        </w:rPr>
        <w:t xml:space="preserve"> </w:t>
      </w:r>
      <w:r>
        <w:rPr>
          <w:i w:val="1"/>
          <w:iCs w:val="1"/>
          <w:sz w:val="20"/>
          <w:szCs w:val="20"/>
          <w:rtl w:val="0"/>
          <w:lang w:val="it-IT"/>
        </w:rPr>
        <w:t>Dislessia</w:t>
      </w:r>
    </w:p>
    <w:p>
      <w:pPr>
        <w:pStyle w:val="Normal.0"/>
        <w:spacing w:before="122"/>
        <w:ind w:left="394" w:firstLine="0"/>
        <w:rPr>
          <w:i w:val="1"/>
          <w:iCs w:val="1"/>
          <w:sz w:val="20"/>
          <w:szCs w:val="20"/>
        </w:rPr>
      </w:pPr>
      <w:r>
        <w:rPr>
          <w:sz w:val="20"/>
          <w:szCs w:val="20"/>
          <w:rtl w:val="0"/>
          <w:lang w:val="it-IT"/>
        </w:rPr>
        <w:t>Nota</w:t>
      </w:r>
      <w:r>
        <w:rPr>
          <w:spacing w:val="-7"/>
          <w:sz w:val="20"/>
          <w:szCs w:val="20"/>
          <w:rtl w:val="0"/>
          <w:lang w:val="it-IT"/>
        </w:rPr>
        <w:t xml:space="preserve"> </w:t>
      </w:r>
      <w:r>
        <w:rPr>
          <w:sz w:val="20"/>
          <w:szCs w:val="20"/>
          <w:rtl w:val="0"/>
          <w:lang w:val="it-IT"/>
        </w:rPr>
        <w:t>MIUR</w:t>
      </w:r>
      <w:r>
        <w:rPr>
          <w:spacing w:val="-5"/>
          <w:sz w:val="20"/>
          <w:szCs w:val="20"/>
          <w:rtl w:val="0"/>
          <w:lang w:val="it-IT"/>
        </w:rPr>
        <w:t xml:space="preserve"> </w:t>
      </w:r>
      <w:r>
        <w:rPr>
          <w:sz w:val="20"/>
          <w:szCs w:val="20"/>
          <w:rtl w:val="0"/>
          <w:lang w:val="it-IT"/>
        </w:rPr>
        <w:t>n.</w:t>
      </w:r>
      <w:r>
        <w:rPr>
          <w:spacing w:val="-11"/>
          <w:sz w:val="20"/>
          <w:szCs w:val="20"/>
          <w:rtl w:val="0"/>
          <w:lang w:val="it-IT"/>
        </w:rPr>
        <w:t xml:space="preserve"> </w:t>
      </w:r>
      <w:r>
        <w:rPr>
          <w:sz w:val="20"/>
          <w:szCs w:val="20"/>
          <w:rtl w:val="0"/>
          <w:lang w:val="it-IT"/>
        </w:rPr>
        <w:t>1787</w:t>
      </w:r>
      <w:r>
        <w:rPr>
          <w:spacing w:val="-2"/>
          <w:sz w:val="20"/>
          <w:szCs w:val="20"/>
          <w:rtl w:val="0"/>
          <w:lang w:val="it-IT"/>
        </w:rPr>
        <w:t xml:space="preserve"> </w:t>
      </w:r>
      <w:r>
        <w:rPr>
          <w:sz w:val="20"/>
          <w:szCs w:val="20"/>
          <w:rtl w:val="0"/>
          <w:lang w:val="it-IT"/>
        </w:rPr>
        <w:t>del</w:t>
      </w:r>
      <w:r>
        <w:rPr>
          <w:spacing w:val="-5"/>
          <w:sz w:val="20"/>
          <w:szCs w:val="20"/>
          <w:rtl w:val="0"/>
          <w:lang w:val="it-IT"/>
        </w:rPr>
        <w:t xml:space="preserve"> </w:t>
      </w:r>
      <w:r>
        <w:rPr>
          <w:sz w:val="20"/>
          <w:szCs w:val="20"/>
          <w:rtl w:val="0"/>
          <w:lang w:val="it-IT"/>
        </w:rPr>
        <w:t>1.03.2005:</w:t>
      </w:r>
      <w:r>
        <w:rPr>
          <w:spacing w:val="0"/>
          <w:sz w:val="20"/>
          <w:szCs w:val="20"/>
          <w:rtl w:val="0"/>
          <w:lang w:val="it-IT"/>
        </w:rPr>
        <w:t xml:space="preserve"> </w:t>
      </w:r>
      <w:r>
        <w:rPr>
          <w:i w:val="1"/>
          <w:iCs w:val="1"/>
          <w:sz w:val="20"/>
          <w:szCs w:val="20"/>
          <w:rtl w:val="0"/>
          <w:lang w:val="it-IT"/>
        </w:rPr>
        <w:t>Esami</w:t>
      </w:r>
      <w:r>
        <w:rPr>
          <w:i w:val="1"/>
          <w:iCs w:val="1"/>
          <w:spacing w:val="-7"/>
          <w:sz w:val="20"/>
          <w:szCs w:val="20"/>
          <w:rtl w:val="0"/>
          <w:lang w:val="it-IT"/>
        </w:rPr>
        <w:t xml:space="preserve"> </w:t>
      </w:r>
      <w:r>
        <w:rPr>
          <w:i w:val="1"/>
          <w:iCs w:val="1"/>
          <w:sz w:val="20"/>
          <w:szCs w:val="20"/>
          <w:rtl w:val="0"/>
          <w:lang w:val="it-IT"/>
        </w:rPr>
        <w:t>di</w:t>
      </w:r>
      <w:r>
        <w:rPr>
          <w:i w:val="1"/>
          <w:iCs w:val="1"/>
          <w:spacing w:val="-7"/>
          <w:sz w:val="20"/>
          <w:szCs w:val="20"/>
          <w:rtl w:val="0"/>
          <w:lang w:val="it-IT"/>
        </w:rPr>
        <w:t xml:space="preserve"> </w:t>
      </w:r>
      <w:r>
        <w:rPr>
          <w:i w:val="1"/>
          <w:iCs w:val="1"/>
          <w:sz w:val="20"/>
          <w:szCs w:val="20"/>
          <w:rtl w:val="0"/>
          <w:lang w:val="it-IT"/>
        </w:rPr>
        <w:t>Stato</w:t>
      </w:r>
      <w:r>
        <w:rPr>
          <w:i w:val="1"/>
          <w:iCs w:val="1"/>
          <w:spacing w:val="-10"/>
          <w:sz w:val="20"/>
          <w:szCs w:val="20"/>
          <w:rtl w:val="0"/>
          <w:lang w:val="it-IT"/>
        </w:rPr>
        <w:t xml:space="preserve"> </w:t>
      </w:r>
      <w:r>
        <w:rPr>
          <w:i w:val="1"/>
          <w:iCs w:val="1"/>
          <w:sz w:val="20"/>
          <w:szCs w:val="20"/>
          <w:rtl w:val="0"/>
          <w:lang w:val="it-IT"/>
        </w:rPr>
        <w:t>2004-2005</w:t>
      </w:r>
      <w:r>
        <w:rPr>
          <w:i w:val="1"/>
          <w:iCs w:val="1"/>
          <w:spacing w:val="-5"/>
          <w:sz w:val="20"/>
          <w:szCs w:val="20"/>
          <w:rtl w:val="0"/>
          <w:lang w:val="it-IT"/>
        </w:rPr>
        <w:t xml:space="preserve"> </w:t>
      </w:r>
      <w:r>
        <w:rPr>
          <w:i w:val="1"/>
          <w:iCs w:val="1"/>
          <w:sz w:val="20"/>
          <w:szCs w:val="20"/>
          <w:rtl w:val="0"/>
          <w:lang w:val="it-IT"/>
        </w:rPr>
        <w:t>alunni</w:t>
      </w:r>
      <w:r>
        <w:rPr>
          <w:i w:val="1"/>
          <w:iCs w:val="1"/>
          <w:spacing w:val="-7"/>
          <w:sz w:val="20"/>
          <w:szCs w:val="20"/>
          <w:rtl w:val="0"/>
          <w:lang w:val="it-IT"/>
        </w:rPr>
        <w:t xml:space="preserve"> </w:t>
      </w:r>
      <w:r>
        <w:rPr>
          <w:i w:val="1"/>
          <w:iCs w:val="1"/>
          <w:sz w:val="20"/>
          <w:szCs w:val="20"/>
          <w:rtl w:val="0"/>
          <w:lang w:val="it-IT"/>
        </w:rPr>
        <w:t>affetti</w:t>
      </w:r>
      <w:r>
        <w:rPr>
          <w:i w:val="1"/>
          <w:iCs w:val="1"/>
          <w:spacing w:val="-7"/>
          <w:sz w:val="20"/>
          <w:szCs w:val="20"/>
          <w:rtl w:val="0"/>
          <w:lang w:val="it-IT"/>
        </w:rPr>
        <w:t xml:space="preserve"> </w:t>
      </w:r>
      <w:r>
        <w:rPr>
          <w:i w:val="1"/>
          <w:iCs w:val="1"/>
          <w:sz w:val="20"/>
          <w:szCs w:val="20"/>
          <w:rtl w:val="0"/>
          <w:lang w:val="it-IT"/>
        </w:rPr>
        <w:t>da</w:t>
      </w:r>
      <w:r>
        <w:rPr>
          <w:i w:val="1"/>
          <w:iCs w:val="1"/>
          <w:spacing w:val="-7"/>
          <w:sz w:val="20"/>
          <w:szCs w:val="20"/>
          <w:rtl w:val="0"/>
          <w:lang w:val="it-IT"/>
        </w:rPr>
        <w:t xml:space="preserve"> </w:t>
      </w:r>
      <w:r>
        <w:rPr>
          <w:i w:val="1"/>
          <w:iCs w:val="1"/>
          <w:sz w:val="20"/>
          <w:szCs w:val="20"/>
          <w:rtl w:val="0"/>
          <w:lang w:val="it-IT"/>
        </w:rPr>
        <w:t>Dislessia</w:t>
      </w:r>
    </w:p>
    <w:p>
      <w:pPr>
        <w:pStyle w:val="Normal.0"/>
        <w:spacing w:before="122"/>
        <w:ind w:left="394" w:firstLine="0"/>
        <w:rPr>
          <w:i w:val="1"/>
          <w:iCs w:val="1"/>
          <w:sz w:val="20"/>
          <w:szCs w:val="20"/>
        </w:rPr>
      </w:pPr>
      <w:r>
        <w:rPr>
          <w:sz w:val="20"/>
          <w:szCs w:val="20"/>
          <w:rtl w:val="0"/>
          <w:lang w:val="it-IT"/>
        </w:rPr>
        <w:t>Nota</w:t>
      </w:r>
      <w:r>
        <w:rPr>
          <w:spacing w:val="-11"/>
          <w:sz w:val="20"/>
          <w:szCs w:val="20"/>
          <w:rtl w:val="0"/>
          <w:lang w:val="it-IT"/>
        </w:rPr>
        <w:t xml:space="preserve"> </w:t>
      </w:r>
      <w:r>
        <w:rPr>
          <w:sz w:val="20"/>
          <w:szCs w:val="20"/>
          <w:rtl w:val="0"/>
          <w:lang w:val="it-IT"/>
        </w:rPr>
        <w:t>MIUR</w:t>
      </w:r>
      <w:r>
        <w:rPr>
          <w:spacing w:val="-7"/>
          <w:sz w:val="20"/>
          <w:szCs w:val="20"/>
          <w:rtl w:val="0"/>
          <w:lang w:val="it-IT"/>
        </w:rPr>
        <w:t xml:space="preserve"> </w:t>
      </w:r>
      <w:r>
        <w:rPr>
          <w:sz w:val="20"/>
          <w:szCs w:val="20"/>
          <w:rtl w:val="0"/>
          <w:lang w:val="it-IT"/>
        </w:rPr>
        <w:t>n.</w:t>
      </w:r>
      <w:r>
        <w:rPr>
          <w:spacing w:val="-11"/>
          <w:sz w:val="20"/>
          <w:szCs w:val="20"/>
          <w:rtl w:val="0"/>
          <w:lang w:val="it-IT"/>
        </w:rPr>
        <w:t xml:space="preserve"> </w:t>
      </w:r>
      <w:r>
        <w:rPr>
          <w:sz w:val="20"/>
          <w:szCs w:val="20"/>
          <w:rtl w:val="0"/>
          <w:lang w:val="it-IT"/>
        </w:rPr>
        <w:t>4798</w:t>
      </w:r>
      <w:r>
        <w:rPr>
          <w:spacing w:val="-5"/>
          <w:sz w:val="20"/>
          <w:szCs w:val="20"/>
          <w:rtl w:val="0"/>
          <w:lang w:val="it-IT"/>
        </w:rPr>
        <w:t xml:space="preserve"> </w:t>
      </w:r>
      <w:r>
        <w:rPr>
          <w:sz w:val="20"/>
          <w:szCs w:val="20"/>
          <w:rtl w:val="0"/>
          <w:lang w:val="it-IT"/>
        </w:rPr>
        <w:t>del</w:t>
      </w:r>
      <w:r>
        <w:rPr>
          <w:spacing w:val="-9"/>
          <w:sz w:val="20"/>
          <w:szCs w:val="20"/>
          <w:rtl w:val="0"/>
          <w:lang w:val="it-IT"/>
        </w:rPr>
        <w:t xml:space="preserve"> </w:t>
      </w:r>
      <w:r>
        <w:rPr>
          <w:sz w:val="20"/>
          <w:szCs w:val="20"/>
          <w:rtl w:val="0"/>
          <w:lang w:val="it-IT"/>
        </w:rPr>
        <w:t>27.07.2005:</w:t>
      </w:r>
      <w:r>
        <w:rPr>
          <w:spacing w:val="-5"/>
          <w:sz w:val="20"/>
          <w:szCs w:val="20"/>
          <w:rtl w:val="0"/>
          <w:lang w:val="it-IT"/>
        </w:rPr>
        <w:t xml:space="preserve"> </w:t>
      </w:r>
      <w:r>
        <w:rPr>
          <w:i w:val="1"/>
          <w:iCs w:val="1"/>
          <w:sz w:val="20"/>
          <w:szCs w:val="20"/>
          <w:rtl w:val="0"/>
          <w:lang w:val="it-IT"/>
        </w:rPr>
        <w:t>Coinvolgimento</w:t>
      </w:r>
      <w:r>
        <w:rPr>
          <w:i w:val="1"/>
          <w:iCs w:val="1"/>
          <w:spacing w:val="-7"/>
          <w:sz w:val="20"/>
          <w:szCs w:val="20"/>
          <w:rtl w:val="0"/>
          <w:lang w:val="it-IT"/>
        </w:rPr>
        <w:t xml:space="preserve"> </w:t>
      </w:r>
      <w:r>
        <w:rPr>
          <w:i w:val="1"/>
          <w:iCs w:val="1"/>
          <w:sz w:val="20"/>
          <w:szCs w:val="20"/>
          <w:rtl w:val="0"/>
          <w:lang w:val="it-IT"/>
        </w:rPr>
        <w:t>della</w:t>
      </w:r>
      <w:r>
        <w:rPr>
          <w:i w:val="1"/>
          <w:iCs w:val="1"/>
          <w:spacing w:val="-7"/>
          <w:sz w:val="20"/>
          <w:szCs w:val="20"/>
          <w:rtl w:val="0"/>
          <w:lang w:val="it-IT"/>
        </w:rPr>
        <w:t xml:space="preserve"> </w:t>
      </w:r>
      <w:r>
        <w:rPr>
          <w:i w:val="1"/>
          <w:iCs w:val="1"/>
          <w:sz w:val="20"/>
          <w:szCs w:val="20"/>
          <w:rtl w:val="0"/>
          <w:lang w:val="it-IT"/>
        </w:rPr>
        <w:t>famiglia</w:t>
      </w:r>
    </w:p>
    <w:p>
      <w:pPr>
        <w:pStyle w:val="Normal.0"/>
        <w:spacing w:before="121"/>
        <w:ind w:left="394" w:firstLine="0"/>
        <w:rPr>
          <w:i w:val="1"/>
          <w:iCs w:val="1"/>
          <w:sz w:val="20"/>
          <w:szCs w:val="20"/>
        </w:rPr>
      </w:pPr>
      <w:r>
        <w:rPr>
          <w:sz w:val="20"/>
          <w:szCs w:val="20"/>
          <w:rtl w:val="0"/>
          <w:lang w:val="it-IT"/>
        </w:rPr>
        <w:t>Nota</w:t>
      </w:r>
      <w:r>
        <w:rPr>
          <w:spacing w:val="-3"/>
          <w:sz w:val="20"/>
          <w:szCs w:val="20"/>
          <w:rtl w:val="0"/>
          <w:lang w:val="it-IT"/>
        </w:rPr>
        <w:t xml:space="preserve"> </w:t>
      </w:r>
      <w:r>
        <w:rPr>
          <w:sz w:val="20"/>
          <w:szCs w:val="20"/>
          <w:rtl w:val="0"/>
          <w:lang w:val="it-IT"/>
        </w:rPr>
        <w:t>MPI</w:t>
      </w:r>
      <w:r>
        <w:rPr>
          <w:spacing w:val="-3"/>
          <w:sz w:val="20"/>
          <w:szCs w:val="20"/>
          <w:rtl w:val="0"/>
          <w:lang w:val="it-IT"/>
        </w:rPr>
        <w:t xml:space="preserve"> </w:t>
      </w:r>
      <w:r>
        <w:rPr>
          <w:sz w:val="20"/>
          <w:szCs w:val="20"/>
          <w:rtl w:val="0"/>
          <w:lang w:val="it-IT"/>
        </w:rPr>
        <w:t>4674</w:t>
      </w:r>
      <w:r>
        <w:rPr>
          <w:spacing w:val="-2"/>
          <w:sz w:val="20"/>
          <w:szCs w:val="20"/>
          <w:rtl w:val="0"/>
          <w:lang w:val="it-IT"/>
        </w:rPr>
        <w:t xml:space="preserve"> </w:t>
      </w:r>
      <w:r>
        <w:rPr>
          <w:sz w:val="20"/>
          <w:szCs w:val="20"/>
          <w:rtl w:val="0"/>
          <w:lang w:val="it-IT"/>
        </w:rPr>
        <w:t>del</w:t>
      </w:r>
      <w:r>
        <w:rPr>
          <w:spacing w:val="-2"/>
          <w:sz w:val="20"/>
          <w:szCs w:val="20"/>
          <w:rtl w:val="0"/>
          <w:lang w:val="it-IT"/>
        </w:rPr>
        <w:t xml:space="preserve"> </w:t>
      </w:r>
      <w:r>
        <w:rPr>
          <w:sz w:val="20"/>
          <w:szCs w:val="20"/>
          <w:rtl w:val="0"/>
          <w:lang w:val="it-IT"/>
        </w:rPr>
        <w:t>10.05.2007</w:t>
      </w:r>
      <w:r>
        <w:rPr>
          <w:spacing w:val="0"/>
          <w:sz w:val="20"/>
          <w:szCs w:val="20"/>
          <w:rtl w:val="0"/>
          <w:lang w:val="it-IT"/>
        </w:rPr>
        <w:t xml:space="preserve">: </w:t>
      </w:r>
      <w:r>
        <w:rPr>
          <w:i w:val="1"/>
          <w:iCs w:val="1"/>
          <w:sz w:val="20"/>
          <w:szCs w:val="20"/>
          <w:rtl w:val="0"/>
          <w:lang w:val="it-IT"/>
        </w:rPr>
        <w:t>Disturbi</w:t>
      </w:r>
      <w:r>
        <w:rPr>
          <w:i w:val="1"/>
          <w:iCs w:val="1"/>
          <w:spacing w:val="-1"/>
          <w:sz w:val="20"/>
          <w:szCs w:val="20"/>
          <w:rtl w:val="0"/>
          <w:lang w:val="it-IT"/>
        </w:rPr>
        <w:t xml:space="preserve"> </w:t>
      </w:r>
      <w:r>
        <w:rPr>
          <w:i w:val="1"/>
          <w:iCs w:val="1"/>
          <w:sz w:val="20"/>
          <w:szCs w:val="20"/>
          <w:rtl w:val="0"/>
          <w:lang w:val="it-IT"/>
        </w:rPr>
        <w:t>di</w:t>
      </w:r>
      <w:r>
        <w:rPr>
          <w:i w:val="1"/>
          <w:iCs w:val="1"/>
          <w:spacing w:val="-2"/>
          <w:sz w:val="20"/>
          <w:szCs w:val="20"/>
          <w:rtl w:val="0"/>
          <w:lang w:val="it-IT"/>
        </w:rPr>
        <w:t xml:space="preserve"> </w:t>
      </w:r>
      <w:r>
        <w:rPr>
          <w:i w:val="1"/>
          <w:iCs w:val="1"/>
          <w:sz w:val="20"/>
          <w:szCs w:val="20"/>
          <w:rtl w:val="0"/>
          <w:lang w:val="it-IT"/>
        </w:rPr>
        <w:t>apprendimento</w:t>
      </w:r>
      <w:r>
        <w:rPr>
          <w:i w:val="1"/>
          <w:iCs w:val="1"/>
          <w:spacing w:val="-1"/>
          <w:sz w:val="20"/>
          <w:szCs w:val="20"/>
          <w:rtl w:val="0"/>
          <w:lang w:val="it-IT"/>
        </w:rPr>
        <w:t xml:space="preserve"> </w:t>
      </w:r>
      <w:r>
        <w:rPr>
          <w:i w:val="1"/>
          <w:iCs w:val="1"/>
          <w:sz w:val="20"/>
          <w:szCs w:val="20"/>
          <w:rtl w:val="0"/>
          <w:lang w:val="it-IT"/>
        </w:rPr>
        <w:t>- indicazioni</w:t>
      </w:r>
      <w:r>
        <w:rPr>
          <w:i w:val="1"/>
          <w:iCs w:val="1"/>
          <w:spacing w:val="-1"/>
          <w:sz w:val="20"/>
          <w:szCs w:val="20"/>
          <w:rtl w:val="0"/>
          <w:lang w:val="it-IT"/>
        </w:rPr>
        <w:t xml:space="preserve"> </w:t>
      </w:r>
      <w:r>
        <w:rPr>
          <w:i w:val="1"/>
          <w:iCs w:val="1"/>
          <w:sz w:val="20"/>
          <w:szCs w:val="20"/>
          <w:rtl w:val="0"/>
          <w:lang w:val="it-IT"/>
        </w:rPr>
        <w:t>operative</w:t>
      </w:r>
    </w:p>
    <w:p>
      <w:pPr>
        <w:pStyle w:val="Normal.0"/>
        <w:spacing w:before="122" w:line="360" w:lineRule="auto"/>
        <w:ind w:left="394" w:right="510" w:firstLine="0"/>
        <w:rPr>
          <w:i w:val="1"/>
          <w:iCs w:val="1"/>
          <w:sz w:val="20"/>
          <w:szCs w:val="20"/>
        </w:rPr>
      </w:pPr>
      <w:r>
        <w:rPr>
          <w:sz w:val="20"/>
          <w:szCs w:val="20"/>
          <w:rtl w:val="0"/>
          <w:lang w:val="it-IT"/>
        </w:rPr>
        <w:t>DPR 122 del 22.06.</w:t>
      </w:r>
      <w:r>
        <w:rPr>
          <w:i w:val="1"/>
          <w:iCs w:val="1"/>
          <w:sz w:val="20"/>
          <w:szCs w:val="20"/>
          <w:rtl w:val="0"/>
          <w:lang w:val="it-IT"/>
        </w:rPr>
        <w:t>2009</w:t>
      </w:r>
      <w:r>
        <w:rPr>
          <w:spacing w:val="0"/>
          <w:sz w:val="20"/>
          <w:szCs w:val="20"/>
          <w:rtl w:val="0"/>
          <w:lang w:val="it-IT"/>
        </w:rPr>
        <w:t xml:space="preserve">: </w:t>
      </w:r>
      <w:r>
        <w:rPr>
          <w:i w:val="1"/>
          <w:iCs w:val="1"/>
          <w:sz w:val="20"/>
          <w:szCs w:val="20"/>
          <w:rtl w:val="0"/>
          <w:lang w:val="it-IT"/>
        </w:rPr>
        <w:t>Obbligatoriet</w:t>
      </w:r>
      <w:r>
        <w:rPr>
          <w:i w:val="1"/>
          <w:iCs w:val="1"/>
          <w:sz w:val="20"/>
          <w:szCs w:val="20"/>
          <w:rtl w:val="0"/>
          <w:lang w:val="it-IT"/>
        </w:rPr>
        <w:t xml:space="preserve">à </w:t>
      </w:r>
      <w:r>
        <w:rPr>
          <w:i w:val="1"/>
          <w:iCs w:val="1"/>
          <w:sz w:val="20"/>
          <w:szCs w:val="20"/>
          <w:rtl w:val="0"/>
          <w:lang w:val="it-IT"/>
        </w:rPr>
        <w:t>all'attuazione della normativa non solo durante gli</w:t>
      </w:r>
      <w:r>
        <w:rPr>
          <w:i w:val="1"/>
          <w:iCs w:val="1"/>
          <w:spacing w:val="-68"/>
          <w:sz w:val="20"/>
          <w:szCs w:val="20"/>
          <w:rtl w:val="0"/>
          <w:lang w:val="it-IT"/>
        </w:rPr>
        <w:t xml:space="preserve"> </w:t>
      </w:r>
      <w:r>
        <w:rPr>
          <w:i w:val="1"/>
          <w:iCs w:val="1"/>
          <w:sz w:val="20"/>
          <w:szCs w:val="20"/>
          <w:rtl w:val="0"/>
          <w:lang w:val="it-IT"/>
        </w:rPr>
        <w:t>esami, ma</w:t>
      </w:r>
      <w:r>
        <w:rPr>
          <w:i w:val="1"/>
          <w:iCs w:val="1"/>
          <w:spacing w:val="0"/>
          <w:sz w:val="20"/>
          <w:szCs w:val="20"/>
          <w:rtl w:val="0"/>
          <w:lang w:val="it-IT"/>
        </w:rPr>
        <w:t xml:space="preserve"> </w:t>
      </w:r>
      <w:r>
        <w:rPr>
          <w:i w:val="1"/>
          <w:iCs w:val="1"/>
          <w:sz w:val="20"/>
          <w:szCs w:val="20"/>
          <w:rtl w:val="0"/>
          <w:lang w:val="it-IT"/>
        </w:rPr>
        <w:t>in</w:t>
      </w:r>
      <w:r>
        <w:rPr>
          <w:i w:val="1"/>
          <w:iCs w:val="1"/>
          <w:spacing w:val="0"/>
          <w:sz w:val="20"/>
          <w:szCs w:val="20"/>
          <w:rtl w:val="0"/>
          <w:lang w:val="it-IT"/>
        </w:rPr>
        <w:t xml:space="preserve"> </w:t>
      </w:r>
      <w:r>
        <w:rPr>
          <w:i w:val="1"/>
          <w:iCs w:val="1"/>
          <w:sz w:val="20"/>
          <w:szCs w:val="20"/>
          <w:rtl w:val="0"/>
          <w:lang w:val="it-IT"/>
        </w:rPr>
        <w:t>tutta</w:t>
      </w:r>
      <w:r>
        <w:rPr>
          <w:i w:val="1"/>
          <w:iCs w:val="1"/>
          <w:spacing w:val="0"/>
          <w:sz w:val="20"/>
          <w:szCs w:val="20"/>
          <w:rtl w:val="0"/>
          <w:lang w:val="it-IT"/>
        </w:rPr>
        <w:t xml:space="preserve"> </w:t>
      </w:r>
      <w:r>
        <w:rPr>
          <w:i w:val="1"/>
          <w:iCs w:val="1"/>
          <w:sz w:val="20"/>
          <w:szCs w:val="20"/>
          <w:rtl w:val="0"/>
          <w:lang w:val="it-IT"/>
        </w:rPr>
        <w:t>l'attivit</w:t>
      </w:r>
      <w:r>
        <w:rPr>
          <w:i w:val="1"/>
          <w:iCs w:val="1"/>
          <w:sz w:val="20"/>
          <w:szCs w:val="20"/>
          <w:rtl w:val="0"/>
          <w:lang w:val="it-IT"/>
        </w:rPr>
        <w:t>à</w:t>
      </w:r>
      <w:r>
        <w:rPr>
          <w:i w:val="1"/>
          <w:iCs w:val="1"/>
          <w:spacing w:val="-1"/>
          <w:sz w:val="20"/>
          <w:szCs w:val="20"/>
          <w:rtl w:val="0"/>
          <w:lang w:val="it-IT"/>
        </w:rPr>
        <w:t xml:space="preserve"> </w:t>
      </w:r>
      <w:r>
        <w:rPr>
          <w:i w:val="1"/>
          <w:iCs w:val="1"/>
          <w:sz w:val="20"/>
          <w:szCs w:val="20"/>
          <w:rtl w:val="0"/>
          <w:lang w:val="it-IT"/>
        </w:rPr>
        <w:t>didattica</w:t>
      </w:r>
    </w:p>
    <w:p>
      <w:pPr>
        <w:pStyle w:val="Normal.0"/>
        <w:spacing w:before="1"/>
        <w:ind w:left="394" w:firstLine="0"/>
        <w:rPr>
          <w:i w:val="1"/>
          <w:iCs w:val="1"/>
          <w:sz w:val="20"/>
          <w:szCs w:val="20"/>
        </w:rPr>
      </w:pPr>
      <w:r>
        <w:rPr>
          <w:sz w:val="20"/>
          <w:szCs w:val="20"/>
          <w:rtl w:val="0"/>
          <w:lang w:val="it-IT"/>
        </w:rPr>
        <w:t>Nota</w:t>
      </w:r>
      <w:r>
        <w:rPr>
          <w:spacing w:val="-7"/>
          <w:sz w:val="20"/>
          <w:szCs w:val="20"/>
          <w:rtl w:val="0"/>
          <w:lang w:val="it-IT"/>
        </w:rPr>
        <w:t xml:space="preserve"> </w:t>
      </w:r>
      <w:r>
        <w:rPr>
          <w:sz w:val="20"/>
          <w:szCs w:val="20"/>
          <w:rtl w:val="0"/>
          <w:lang w:val="it-IT"/>
        </w:rPr>
        <w:t>MIUR</w:t>
      </w:r>
      <w:r>
        <w:rPr>
          <w:spacing w:val="-5"/>
          <w:sz w:val="20"/>
          <w:szCs w:val="20"/>
          <w:rtl w:val="0"/>
          <w:lang w:val="it-IT"/>
        </w:rPr>
        <w:t xml:space="preserve"> </w:t>
      </w:r>
      <w:r>
        <w:rPr>
          <w:sz w:val="20"/>
          <w:szCs w:val="20"/>
          <w:rtl w:val="0"/>
          <w:lang w:val="it-IT"/>
        </w:rPr>
        <w:t>n.</w:t>
      </w:r>
      <w:r>
        <w:rPr>
          <w:spacing w:val="-5"/>
          <w:sz w:val="20"/>
          <w:szCs w:val="20"/>
          <w:rtl w:val="0"/>
          <w:lang w:val="it-IT"/>
        </w:rPr>
        <w:t xml:space="preserve"> </w:t>
      </w:r>
      <w:r>
        <w:rPr>
          <w:sz w:val="20"/>
          <w:szCs w:val="20"/>
          <w:rtl w:val="0"/>
          <w:lang w:val="it-IT"/>
        </w:rPr>
        <w:t>5744</w:t>
      </w:r>
      <w:r>
        <w:rPr>
          <w:spacing w:val="-3"/>
          <w:sz w:val="20"/>
          <w:szCs w:val="20"/>
          <w:rtl w:val="0"/>
          <w:lang w:val="it-IT"/>
        </w:rPr>
        <w:t xml:space="preserve"> </w:t>
      </w:r>
      <w:r>
        <w:rPr>
          <w:sz w:val="20"/>
          <w:szCs w:val="20"/>
          <w:rtl w:val="0"/>
          <w:lang w:val="it-IT"/>
        </w:rPr>
        <w:t>del</w:t>
      </w:r>
      <w:r>
        <w:rPr>
          <w:spacing w:val="-5"/>
          <w:sz w:val="20"/>
          <w:szCs w:val="20"/>
          <w:rtl w:val="0"/>
          <w:lang w:val="it-IT"/>
        </w:rPr>
        <w:t xml:space="preserve"> </w:t>
      </w:r>
      <w:r>
        <w:rPr>
          <w:sz w:val="20"/>
          <w:szCs w:val="20"/>
          <w:rtl w:val="0"/>
          <w:lang w:val="it-IT"/>
        </w:rPr>
        <w:t>28.05.2009:</w:t>
      </w:r>
      <w:r>
        <w:rPr>
          <w:spacing w:val="-1"/>
          <w:sz w:val="20"/>
          <w:szCs w:val="20"/>
          <w:rtl w:val="0"/>
          <w:lang w:val="it-IT"/>
        </w:rPr>
        <w:t xml:space="preserve"> </w:t>
      </w:r>
      <w:r>
        <w:rPr>
          <w:i w:val="1"/>
          <w:iCs w:val="1"/>
          <w:sz w:val="20"/>
          <w:szCs w:val="20"/>
          <w:rtl w:val="0"/>
          <w:lang w:val="it-IT"/>
        </w:rPr>
        <w:t>Esami</w:t>
      </w:r>
      <w:r>
        <w:rPr>
          <w:i w:val="1"/>
          <w:iCs w:val="1"/>
          <w:spacing w:val="-3"/>
          <w:sz w:val="20"/>
          <w:szCs w:val="20"/>
          <w:rtl w:val="0"/>
          <w:lang w:val="it-IT"/>
        </w:rPr>
        <w:t xml:space="preserve"> </w:t>
      </w:r>
      <w:r>
        <w:rPr>
          <w:i w:val="1"/>
          <w:iCs w:val="1"/>
          <w:sz w:val="20"/>
          <w:szCs w:val="20"/>
          <w:rtl w:val="0"/>
          <w:lang w:val="it-IT"/>
        </w:rPr>
        <w:t>di</w:t>
      </w:r>
      <w:r>
        <w:rPr>
          <w:i w:val="1"/>
          <w:iCs w:val="1"/>
          <w:spacing w:val="-5"/>
          <w:sz w:val="20"/>
          <w:szCs w:val="20"/>
          <w:rtl w:val="0"/>
          <w:lang w:val="it-IT"/>
        </w:rPr>
        <w:t xml:space="preserve"> </w:t>
      </w:r>
      <w:r>
        <w:rPr>
          <w:i w:val="1"/>
          <w:iCs w:val="1"/>
          <w:sz w:val="20"/>
          <w:szCs w:val="20"/>
          <w:rtl w:val="0"/>
          <w:lang w:val="it-IT"/>
        </w:rPr>
        <w:t>Stato</w:t>
      </w:r>
    </w:p>
    <w:p>
      <w:pPr>
        <w:pStyle w:val="Normal.0"/>
        <w:spacing w:before="121"/>
        <w:ind w:left="394" w:firstLine="0"/>
        <w:rPr>
          <w:i w:val="1"/>
          <w:iCs w:val="1"/>
          <w:sz w:val="20"/>
          <w:szCs w:val="20"/>
        </w:rPr>
      </w:pPr>
      <w:r>
        <w:rPr>
          <w:sz w:val="20"/>
          <w:szCs w:val="20"/>
          <w:rtl w:val="0"/>
          <w:lang w:val="it-IT"/>
        </w:rPr>
        <w:t>D.P.R.</w:t>
      </w:r>
      <w:r>
        <w:rPr>
          <w:spacing w:val="-11"/>
          <w:sz w:val="20"/>
          <w:szCs w:val="20"/>
          <w:rtl w:val="0"/>
          <w:lang w:val="it-IT"/>
        </w:rPr>
        <w:t xml:space="preserve"> </w:t>
      </w:r>
      <w:r>
        <w:rPr>
          <w:sz w:val="20"/>
          <w:szCs w:val="20"/>
          <w:rtl w:val="0"/>
          <w:lang w:val="it-IT"/>
        </w:rPr>
        <w:t>n.122</w:t>
      </w:r>
      <w:r>
        <w:rPr>
          <w:spacing w:val="-7"/>
          <w:sz w:val="20"/>
          <w:szCs w:val="20"/>
          <w:rtl w:val="0"/>
          <w:lang w:val="it-IT"/>
        </w:rPr>
        <w:t xml:space="preserve"> </w:t>
      </w:r>
      <w:r>
        <w:rPr>
          <w:sz w:val="20"/>
          <w:szCs w:val="20"/>
          <w:rtl w:val="0"/>
          <w:lang w:val="it-IT"/>
        </w:rPr>
        <w:t>del</w:t>
      </w:r>
      <w:r>
        <w:rPr>
          <w:spacing w:val="-10"/>
          <w:sz w:val="20"/>
          <w:szCs w:val="20"/>
          <w:rtl w:val="0"/>
          <w:lang w:val="it-IT"/>
        </w:rPr>
        <w:t xml:space="preserve"> </w:t>
      </w:r>
      <w:r>
        <w:rPr>
          <w:sz w:val="20"/>
          <w:szCs w:val="20"/>
          <w:rtl w:val="0"/>
          <w:lang w:val="it-IT"/>
        </w:rPr>
        <w:t>22.06.2009</w:t>
      </w:r>
      <w:r>
        <w:rPr>
          <w:spacing w:val="-7"/>
          <w:sz w:val="20"/>
          <w:szCs w:val="20"/>
          <w:rtl w:val="0"/>
          <w:lang w:val="it-IT"/>
        </w:rPr>
        <w:t xml:space="preserve"> </w:t>
      </w:r>
      <w:r>
        <w:rPr>
          <w:sz w:val="20"/>
          <w:szCs w:val="20"/>
          <w:rtl w:val="0"/>
          <w:lang w:val="it-IT"/>
        </w:rPr>
        <w:t>art.</w:t>
      </w:r>
      <w:r>
        <w:rPr>
          <w:spacing w:val="-11"/>
          <w:sz w:val="20"/>
          <w:szCs w:val="20"/>
          <w:rtl w:val="0"/>
          <w:lang w:val="it-IT"/>
        </w:rPr>
        <w:t xml:space="preserve"> </w:t>
      </w:r>
      <w:r>
        <w:rPr>
          <w:sz w:val="20"/>
          <w:szCs w:val="20"/>
          <w:rtl w:val="0"/>
          <w:lang w:val="it-IT"/>
        </w:rPr>
        <w:t>10:</w:t>
      </w:r>
      <w:r>
        <w:rPr>
          <w:spacing w:val="-1"/>
          <w:sz w:val="20"/>
          <w:szCs w:val="20"/>
          <w:rtl w:val="0"/>
          <w:lang w:val="it-IT"/>
        </w:rPr>
        <w:t xml:space="preserve"> </w:t>
      </w:r>
      <w:r>
        <w:rPr>
          <w:i w:val="1"/>
          <w:iCs w:val="1"/>
          <w:sz w:val="20"/>
          <w:szCs w:val="20"/>
          <w:rtl w:val="0"/>
          <w:lang w:val="it-IT"/>
        </w:rPr>
        <w:t>Valutazione</w:t>
      </w:r>
      <w:r>
        <w:rPr>
          <w:i w:val="1"/>
          <w:iCs w:val="1"/>
          <w:spacing w:val="-10"/>
          <w:sz w:val="20"/>
          <w:szCs w:val="20"/>
          <w:rtl w:val="0"/>
          <w:lang w:val="it-IT"/>
        </w:rPr>
        <w:t xml:space="preserve"> </w:t>
      </w:r>
      <w:r>
        <w:rPr>
          <w:i w:val="1"/>
          <w:iCs w:val="1"/>
          <w:sz w:val="20"/>
          <w:szCs w:val="20"/>
          <w:rtl w:val="0"/>
          <w:lang w:val="it-IT"/>
        </w:rPr>
        <w:t>D.S.A.</w:t>
      </w:r>
    </w:p>
    <w:p>
      <w:pPr>
        <w:pStyle w:val="Body Text"/>
        <w:spacing w:before="122"/>
        <w:ind w:left="394" w:firstLine="0"/>
      </w:pPr>
      <w:r>
        <w:rPr>
          <w:rtl w:val="0"/>
          <w:lang w:val="it-IT"/>
        </w:rPr>
        <w:t>Legge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170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del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08.10.2010</w:t>
      </w:r>
    </w:p>
    <w:p>
      <w:pPr>
        <w:pStyle w:val="Body Text"/>
        <w:spacing w:before="122"/>
        <w:ind w:left="394" w:firstLine="0"/>
      </w:pPr>
      <w:r>
        <w:rPr>
          <w:rtl w:val="0"/>
          <w:lang w:val="it-IT"/>
        </w:rPr>
        <w:t>Decreto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Ministeriale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n.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5669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del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12.07.2011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Linee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guida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allegate</w:t>
      </w:r>
    </w:p>
    <w:p>
      <w:pPr>
        <w:pStyle w:val="Body Text"/>
        <w:spacing w:before="122" w:line="357" w:lineRule="auto"/>
        <w:ind w:left="394" w:right="510" w:firstLine="0"/>
      </w:pPr>
      <w:r>
        <w:rPr>
          <w:rtl w:val="0"/>
          <w:lang w:val="it-IT"/>
        </w:rPr>
        <w:t>Accordo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Stato-Regione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su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Indicazioni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per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la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Diagnosi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Certificazione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dei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DSA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(25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luglio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2012)</w:t>
      </w:r>
    </w:p>
    <w:p>
      <w:pPr>
        <w:pStyle w:val="Body Text"/>
        <w:spacing w:before="3" w:line="360" w:lineRule="auto"/>
        <w:ind w:left="394" w:firstLine="0"/>
      </w:pPr>
      <w:r>
        <w:rPr>
          <w:rtl w:val="0"/>
          <w:lang w:val="it-IT"/>
        </w:rPr>
        <w:t>Direttiva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Ministeriale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27/12/12</w:t>
      </w:r>
      <w:r>
        <w:rPr>
          <w:spacing w:val="0"/>
          <w:rtl w:val="0"/>
          <w:lang w:val="it-IT"/>
        </w:rPr>
        <w:t xml:space="preserve">: </w:t>
      </w:r>
      <w:r>
        <w:rPr>
          <w:rtl w:val="0"/>
          <w:lang w:val="it-IT"/>
        </w:rPr>
        <w:t>Strumenti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intervento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per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alunni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con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Bisogni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Educativi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Speciali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organizzazione territoriale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per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inclusione scolastica</w:t>
      </w:r>
    </w:p>
    <w:p>
      <w:pPr>
        <w:pStyle w:val="Body Text"/>
        <w:ind w:left="394" w:firstLine="0"/>
      </w:pPr>
      <w:r>
        <w:rPr>
          <w:rtl w:val="0"/>
          <w:lang w:val="it-IT"/>
        </w:rPr>
        <w:t>Circolare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MIUR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n.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8/2013</w:t>
      </w:r>
    </w:p>
    <w:p>
      <w:pPr>
        <w:pStyle w:val="Body Text"/>
        <w:spacing w:before="122"/>
        <w:ind w:left="394" w:firstLine="0"/>
      </w:pPr>
      <w:r>
        <w:rPr>
          <w:rtl w:val="0"/>
          <w:lang w:val="it-IT"/>
        </w:rPr>
        <w:t>Nota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MIUR 2563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del 22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novembre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2013</w:t>
      </w:r>
    </w:p>
    <w:p>
      <w:pPr>
        <w:pStyle w:val="Body Text"/>
        <w:spacing w:before="122" w:line="360" w:lineRule="auto"/>
        <w:ind w:left="394" w:firstLine="0"/>
      </w:pPr>
      <w:r>
        <w:rPr>
          <w:rtl w:val="0"/>
          <w:lang w:val="it-IT"/>
        </w:rPr>
        <w:t>Decreto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Interministeriale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17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aprile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2013</w:t>
      </w:r>
      <w:r>
        <w:rPr>
          <w:spacing w:val="0"/>
          <w:rtl w:val="0"/>
          <w:lang w:val="it-IT"/>
        </w:rPr>
        <w:t xml:space="preserve">: </w:t>
      </w:r>
      <w:r>
        <w:rPr>
          <w:rtl w:val="0"/>
          <w:lang w:val="it-IT"/>
        </w:rPr>
        <w:t>Linee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guida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per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la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predisposizione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dei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protocolli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regionali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per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le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attivit</w:t>
      </w:r>
      <w:r>
        <w:rPr>
          <w:rtl w:val="0"/>
          <w:lang w:val="it-IT"/>
        </w:rPr>
        <w:t>à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individuazione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precoce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casi sospetti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DSA</w:t>
      </w:r>
    </w:p>
    <w:p>
      <w:pPr>
        <w:pStyle w:val="Body Text"/>
        <w:ind w:left="406" w:firstLine="0"/>
      </w:pPr>
      <w:r>
        <w:rPr>
          <w:rtl w:val="0"/>
          <w:lang w:val="it-IT"/>
        </w:rPr>
        <w:t>D.lgs.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62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del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13/04/2017,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Capo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III,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>Esami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Stato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del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secondo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ciclo</w:t>
      </w:r>
      <w:r>
        <w:rPr>
          <w:rtl w:val="0"/>
          <w:lang w:val="it-IT"/>
        </w:rPr>
        <w:t>”</w:t>
      </w:r>
    </w:p>
    <w:p>
      <w:pPr>
        <w:pStyle w:val="Body Text"/>
        <w:spacing w:before="130" w:line="357" w:lineRule="auto"/>
        <w:ind w:left="406" w:right="510" w:firstLine="0"/>
      </w:pPr>
      <w:r>
        <w:rPr>
          <w:rtl w:val="0"/>
          <w:lang w:val="it-IT"/>
        </w:rPr>
        <w:t>Delibera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n.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714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della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Regione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Toscana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12/07/2021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allegato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A-Linee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guida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per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la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diagnosi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gestione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dei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disturbi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specifici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apprendimento</w:t>
      </w:r>
    </w:p>
    <w:p>
      <w:pPr>
        <w:pStyle w:val="heading 2"/>
        <w:spacing w:before="144"/>
        <w:ind w:left="406" w:firstLine="0"/>
      </w:pPr>
      <w:r>
        <w:rPr>
          <w:rtl w:val="0"/>
          <w:lang w:val="it-IT"/>
        </w:rPr>
        <w:t>Premessa:</w:t>
      </w:r>
    </w:p>
    <w:p>
      <w:pPr>
        <w:pStyle w:val="Body Text"/>
        <w:spacing w:before="141" w:line="379" w:lineRule="auto"/>
        <w:ind w:left="408" w:right="1019" w:hanging="3"/>
        <w:jc w:val="both"/>
        <w:sectPr>
          <w:headerReference w:type="default" r:id="rId7"/>
          <w:pgSz w:w="11940" w:h="16860" w:orient="portrait"/>
          <w:pgMar w:top="1600" w:right="680" w:bottom="280" w:left="1020" w:header="720" w:footer="720"/>
          <w:bidi w:val="0"/>
        </w:sectPr>
      </w:pPr>
      <w:r>
        <w:rPr>
          <w:rtl w:val="0"/>
          <w:lang w:val="it-IT"/>
        </w:rPr>
        <w:t>il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Piano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Didattico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Personalizzato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(PDP),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inteso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come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strumento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progettazione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educativa e didattica, nasce da un'azione sinergica di forze e azioni che garantiscano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agli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alunni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con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Bisogni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Educativi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Speciali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imparare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nel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rispetto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delle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proprie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caratteristiche.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docenti,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considerando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punti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forza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bisogni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degli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alunni,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elaborano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ipotesi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organizzative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strategie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metodologiche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nell'ottica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una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didattica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individualizzata e personalizzata. La redazione del PDP deve contenere e sviluppare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alcuni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punti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essenziali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che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riguardano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la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descrizione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dell'alunno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delle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sue</w:t>
      </w:r>
    </w:p>
    <w:p>
      <w:pPr>
        <w:pStyle w:val="Body Text"/>
        <w:spacing w:before="76" w:line="379" w:lineRule="auto"/>
        <w:ind w:right="1021"/>
        <w:jc w:val="both"/>
      </w:pPr>
      <w:r>
        <w:rPr>
          <w:rtl w:val="0"/>
          <w:lang w:val="it-IT"/>
        </w:rPr>
        <w:t>caratteristiche educative e di apprendimento, le attivit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didattiche personalizzate ed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individualizzate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con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particolare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riferimento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alle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metodologie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alle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strategie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didattiche,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gli strumenti compensativi e le misure dispensative adottate, le forme e i criteri di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verifica 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valutazione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degli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apprendimenti.</w:t>
      </w:r>
    </w:p>
    <w:p>
      <w:pPr>
        <w:pStyle w:val="Body Text"/>
        <w:spacing w:before="6"/>
        <w:rPr>
          <w:sz w:val="26"/>
          <w:szCs w:val="26"/>
        </w:rPr>
      </w:pPr>
    </w:p>
    <w:p>
      <w:pPr>
        <w:pStyle w:val="heading 2"/>
        <w:numPr>
          <w:ilvl w:val="0"/>
          <w:numId w:val="2"/>
        </w:numPr>
        <w:bidi w:val="0"/>
        <w:ind w:right="0"/>
        <w:jc w:val="left"/>
        <w:rPr>
          <w:rFonts w:ascii="Tahoma Bold" w:hAnsi="Tahoma Bold"/>
          <w:b w:val="0"/>
          <w:bCs w:val="0"/>
          <w:sz w:val="20"/>
          <w:szCs w:val="20"/>
          <w:rtl w:val="0"/>
          <w:lang w:val="it-IT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DATI</w:t>
      </w:r>
      <w:r>
        <w:rPr>
          <w:rFonts w:ascii="Verdana" w:hAnsi="Verdana"/>
          <w:b w:val="1"/>
          <w:bCs w:val="1"/>
          <w:spacing w:val="27"/>
          <w:sz w:val="20"/>
          <w:szCs w:val="20"/>
          <w:rtl w:val="0"/>
          <w:lang w:val="it-IT"/>
        </w:rPr>
        <w:t xml:space="preserve"> </w:t>
      </w: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RELATIVI</w:t>
      </w:r>
      <w:r>
        <w:rPr>
          <w:rFonts w:ascii="Verdana" w:hAnsi="Verdana"/>
          <w:b w:val="1"/>
          <w:bCs w:val="1"/>
          <w:spacing w:val="21"/>
          <w:sz w:val="20"/>
          <w:szCs w:val="20"/>
          <w:rtl w:val="0"/>
          <w:lang w:val="it-IT"/>
        </w:rPr>
        <w:t xml:space="preserve"> </w:t>
      </w: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ALUNNO/A</w:t>
      </w:r>
    </w:p>
    <w:p>
      <w:pPr>
        <w:pStyle w:val="Body Text"/>
        <w:spacing w:before="6"/>
        <w:rPr>
          <w:b w:val="1"/>
          <w:bCs w:val="1"/>
        </w:rPr>
      </w:pPr>
    </w:p>
    <w:tbl>
      <w:tblPr>
        <w:tblW w:w="9779" w:type="dxa"/>
        <w:jc w:val="left"/>
        <w:tblInd w:w="11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49"/>
        <w:gridCol w:w="6930"/>
      </w:tblGrid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2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1" w:lineRule="exact"/>
              <w:ind w:left="110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Cognome</w:t>
            </w:r>
            <w:r>
              <w:rPr>
                <w:spacing w:val="-2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e</w:t>
            </w:r>
            <w:r>
              <w:rPr>
                <w:spacing w:val="-5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nome</w:t>
            </w:r>
          </w:p>
        </w:tc>
        <w:tc>
          <w:tcPr>
            <w:tcW w:type="dxa" w:w="6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9" w:lineRule="exact"/>
              <w:ind w:left="110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Data</w:t>
            </w:r>
            <w:r>
              <w:rPr>
                <w:spacing w:val="-5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di</w:t>
            </w:r>
            <w:r>
              <w:rPr>
                <w:spacing w:val="-5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nascita</w:t>
            </w:r>
          </w:p>
        </w:tc>
        <w:tc>
          <w:tcPr>
            <w:tcW w:type="dxa" w:w="6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9" w:lineRule="exact"/>
              <w:ind w:left="110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Plesso</w:t>
            </w:r>
          </w:p>
        </w:tc>
        <w:tc>
          <w:tcPr>
            <w:tcW w:type="dxa" w:w="6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2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1" w:lineRule="exact"/>
              <w:ind w:left="110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Classe</w:t>
            </w:r>
          </w:p>
        </w:tc>
        <w:tc>
          <w:tcPr>
            <w:tcW w:type="dxa" w:w="6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4" w:hRule="atLeast"/>
        </w:trPr>
        <w:tc>
          <w:tcPr>
            <w:tcW w:type="dxa" w:w="2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219"/>
            </w:tcMar>
            <w:vAlign w:val="top"/>
          </w:tcPr>
          <w:p>
            <w:pPr>
              <w:pStyle w:val="Table Paragraph"/>
              <w:spacing w:line="240" w:lineRule="exact"/>
              <w:ind w:left="110" w:right="139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Insegnante</w:t>
            </w:r>
            <w:r>
              <w:rPr>
                <w:spacing w:val="-17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coordinatore</w:t>
            </w:r>
            <w:r>
              <w:rPr>
                <w:spacing w:val="-7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della</w:t>
            </w:r>
            <w:r>
              <w:rPr>
                <w:spacing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classe</w:t>
            </w:r>
          </w:p>
        </w:tc>
        <w:tc>
          <w:tcPr>
            <w:tcW w:type="dxa" w:w="6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spacing w:before="6"/>
        <w:ind w:left="5" w:hanging="5"/>
        <w:rPr>
          <w:b w:val="1"/>
          <w:bCs w:val="1"/>
        </w:rPr>
      </w:pPr>
    </w:p>
    <w:p>
      <w:pPr>
        <w:pStyle w:val="Body Text"/>
        <w:rPr>
          <w:b w:val="1"/>
          <w:bCs w:val="1"/>
          <w:sz w:val="24"/>
          <w:szCs w:val="24"/>
        </w:rPr>
      </w:pPr>
    </w:p>
    <w:p>
      <w:pPr>
        <w:pStyle w:val="Body Text"/>
        <w:spacing w:before="10"/>
        <w:rPr>
          <w:b w:val="1"/>
          <w:bCs w:val="1"/>
          <w:sz w:val="29"/>
          <w:szCs w:val="29"/>
        </w:rPr>
      </w:pPr>
    </w:p>
    <w:p>
      <w:pPr>
        <w:pStyle w:val="Normal.0"/>
        <w:ind w:left="254" w:firstLine="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it-IT"/>
        </w:rPr>
        <w:t>Individuazione</w:t>
      </w:r>
      <w:r>
        <w:rPr>
          <w:b w:val="1"/>
          <w:bCs w:val="1"/>
          <w:spacing w:val="-5"/>
          <w:sz w:val="20"/>
          <w:szCs w:val="20"/>
          <w:rtl w:val="0"/>
          <w:lang w:val="it-IT"/>
        </w:rPr>
        <w:t xml:space="preserve"> </w:t>
      </w:r>
      <w:r>
        <w:rPr>
          <w:b w:val="1"/>
          <w:bCs w:val="1"/>
          <w:sz w:val="20"/>
          <w:szCs w:val="20"/>
          <w:rtl w:val="0"/>
          <w:lang w:val="it-IT"/>
        </w:rPr>
        <w:t>della</w:t>
      </w:r>
      <w:r>
        <w:rPr>
          <w:b w:val="1"/>
          <w:bCs w:val="1"/>
          <w:spacing w:val="0"/>
          <w:sz w:val="20"/>
          <w:szCs w:val="20"/>
          <w:rtl w:val="0"/>
          <w:lang w:val="it-IT"/>
        </w:rPr>
        <w:t xml:space="preserve"> </w:t>
      </w:r>
      <w:r>
        <w:rPr>
          <w:b w:val="1"/>
          <w:bCs w:val="1"/>
          <w:sz w:val="20"/>
          <w:szCs w:val="20"/>
          <w:rtl w:val="0"/>
          <w:lang w:val="it-IT"/>
        </w:rPr>
        <w:t>situazione</w:t>
      </w:r>
      <w:r>
        <w:rPr>
          <w:b w:val="1"/>
          <w:bCs w:val="1"/>
          <w:spacing w:val="-1"/>
          <w:sz w:val="20"/>
          <w:szCs w:val="20"/>
          <w:rtl w:val="0"/>
          <w:lang w:val="it-IT"/>
        </w:rPr>
        <w:t xml:space="preserve"> </w:t>
      </w:r>
      <w:r>
        <w:rPr>
          <w:b w:val="1"/>
          <w:bCs w:val="1"/>
          <w:sz w:val="20"/>
          <w:szCs w:val="20"/>
          <w:rtl w:val="0"/>
          <w:lang w:val="it-IT"/>
        </w:rPr>
        <w:t>di</w:t>
      </w:r>
      <w:r>
        <w:rPr>
          <w:b w:val="1"/>
          <w:bCs w:val="1"/>
          <w:spacing w:val="-3"/>
          <w:sz w:val="20"/>
          <w:szCs w:val="20"/>
          <w:rtl w:val="0"/>
          <w:lang w:val="it-IT"/>
        </w:rPr>
        <w:t xml:space="preserve"> </w:t>
      </w:r>
      <w:r>
        <w:rPr>
          <w:b w:val="1"/>
          <w:bCs w:val="1"/>
          <w:sz w:val="20"/>
          <w:szCs w:val="20"/>
          <w:rtl w:val="0"/>
          <w:lang w:val="it-IT"/>
        </w:rPr>
        <w:t>Bisogno</w:t>
      </w:r>
      <w:r>
        <w:rPr>
          <w:b w:val="1"/>
          <w:bCs w:val="1"/>
          <w:spacing w:val="-1"/>
          <w:sz w:val="20"/>
          <w:szCs w:val="20"/>
          <w:rtl w:val="0"/>
          <w:lang w:val="it-IT"/>
        </w:rPr>
        <w:t xml:space="preserve"> </w:t>
      </w:r>
      <w:r>
        <w:rPr>
          <w:b w:val="1"/>
          <w:bCs w:val="1"/>
          <w:sz w:val="20"/>
          <w:szCs w:val="20"/>
          <w:rtl w:val="0"/>
          <w:lang w:val="it-IT"/>
        </w:rPr>
        <w:t>Educativo</w:t>
      </w:r>
      <w:r>
        <w:rPr>
          <w:b w:val="1"/>
          <w:bCs w:val="1"/>
          <w:spacing w:val="-5"/>
          <w:sz w:val="20"/>
          <w:szCs w:val="20"/>
          <w:rtl w:val="0"/>
          <w:lang w:val="it-IT"/>
        </w:rPr>
        <w:t xml:space="preserve"> </w:t>
      </w:r>
      <w:r>
        <w:rPr>
          <w:b w:val="1"/>
          <w:bCs w:val="1"/>
          <w:sz w:val="20"/>
          <w:szCs w:val="20"/>
          <w:rtl w:val="0"/>
          <w:lang w:val="it-IT"/>
        </w:rPr>
        <w:t>Speciale</w:t>
      </w:r>
      <w:r>
        <w:rPr>
          <w:b w:val="1"/>
          <w:bCs w:val="1"/>
          <w:spacing w:val="-2"/>
          <w:sz w:val="20"/>
          <w:szCs w:val="20"/>
          <w:rtl w:val="0"/>
          <w:lang w:val="it-IT"/>
        </w:rPr>
        <w:t xml:space="preserve"> </w:t>
      </w:r>
      <w:r>
        <w:rPr>
          <w:b w:val="1"/>
          <w:bCs w:val="1"/>
          <w:sz w:val="20"/>
          <w:szCs w:val="20"/>
          <w:rtl w:val="0"/>
          <w:lang w:val="it-IT"/>
        </w:rPr>
        <w:t>da</w:t>
      </w:r>
      <w:r>
        <w:rPr>
          <w:b w:val="1"/>
          <w:bCs w:val="1"/>
          <w:spacing w:val="-5"/>
          <w:sz w:val="20"/>
          <w:szCs w:val="20"/>
          <w:rtl w:val="0"/>
          <w:lang w:val="it-IT"/>
        </w:rPr>
        <w:t xml:space="preserve"> </w:t>
      </w:r>
      <w:r>
        <w:rPr>
          <w:b w:val="1"/>
          <w:bCs w:val="1"/>
          <w:sz w:val="20"/>
          <w:szCs w:val="20"/>
          <w:rtl w:val="0"/>
          <w:lang w:val="it-IT"/>
        </w:rPr>
        <w:t>parte</w:t>
      </w:r>
      <w:r>
        <w:rPr>
          <w:b w:val="1"/>
          <w:bCs w:val="1"/>
          <w:spacing w:val="-1"/>
          <w:sz w:val="20"/>
          <w:szCs w:val="20"/>
          <w:rtl w:val="0"/>
          <w:lang w:val="it-IT"/>
        </w:rPr>
        <w:t xml:space="preserve"> </w:t>
      </w:r>
      <w:r>
        <w:rPr>
          <w:b w:val="1"/>
          <w:bCs w:val="1"/>
          <w:sz w:val="20"/>
          <w:szCs w:val="20"/>
          <w:rtl w:val="0"/>
          <w:lang w:val="it-IT"/>
        </w:rPr>
        <w:t>di:</w:t>
      </w:r>
    </w:p>
    <w:p>
      <w:pPr>
        <w:pStyle w:val="Body Text"/>
        <w:spacing w:before="11"/>
        <w:rPr>
          <w:b w:val="1"/>
          <w:bCs w:val="1"/>
          <w:sz w:val="19"/>
          <w:szCs w:val="19"/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b w:val="1"/>
          <w:bCs w:val="1"/>
          <w:sz w:val="18"/>
          <w:szCs w:val="18"/>
          <w:rtl w:val="0"/>
          <w:lang w:val="it-IT"/>
        </w:rPr>
      </w:pPr>
      <w:r>
        <w:rPr>
          <w:b w:val="1"/>
          <w:bCs w:val="1"/>
          <w:sz w:val="18"/>
          <w:szCs w:val="18"/>
          <w:rtl w:val="0"/>
          <w:lang w:val="it-IT"/>
        </w:rPr>
        <w:t>SERVIZIO</w:t>
        <w:tab/>
        <w:t>SANITARIO</w:t>
        <w:tab/>
        <w:t>-</w:t>
        <w:tab/>
        <w:t>Diagnosi</w:t>
        <w:tab/>
        <w:t>/</w:t>
        <w:tab/>
        <w:t>Relazione</w:t>
        <w:tab/>
        <w:t>multi</w:t>
        <w:tab/>
        <w:t>professionale:</w:t>
      </w:r>
    </w:p>
    <w:p>
      <w:pPr>
        <w:pStyle w:val="Body Text"/>
        <w:spacing w:before="9"/>
        <w:rPr>
          <w:b w:val="1"/>
          <w:bCs w:val="1"/>
          <w:sz w:val="15"/>
          <w:szCs w:val="15"/>
        </w:rPr>
      </w:pPr>
      <w:r>
        <w:rPr>
          <w:b w:val="1"/>
          <w:bCs w:val="1"/>
          <w:sz w:val="15"/>
          <w:szCs w:val="15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1360856</wp:posOffset>
                </wp:positionH>
                <wp:positionV relativeFrom="line">
                  <wp:posOffset>232993</wp:posOffset>
                </wp:positionV>
                <wp:extent cx="3098166" cy="0"/>
                <wp:effectExtent l="0" t="0" r="0" b="0"/>
                <wp:wrapTopAndBottom distT="0" dist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166" cy="0"/>
                        </a:xfrm>
                        <a:prstGeom prst="line">
                          <a:avLst/>
                        </a:prstGeom>
                        <a:noFill/>
                        <a:ln w="899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107.2pt;margin-top:18.3pt;width:243.9pt;height:0.0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>
      <w:pPr>
        <w:pStyle w:val="Body Text"/>
        <w:rPr>
          <w:b w:val="1"/>
          <w:bCs w:val="1"/>
          <w:sz w:val="15"/>
          <w:szCs w:val="15"/>
        </w:rPr>
      </w:pPr>
    </w:p>
    <w:p>
      <w:pPr>
        <w:pStyle w:val="Normal.0"/>
        <w:spacing w:before="99" w:line="360" w:lineRule="auto"/>
        <w:ind w:left="396" w:firstLine="0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(o</w:t>
      </w:r>
      <w:r>
        <w:rPr>
          <w:spacing w:val="11"/>
          <w:sz w:val="20"/>
          <w:szCs w:val="20"/>
          <w:rtl w:val="0"/>
          <w:lang w:val="it-IT"/>
        </w:rPr>
        <w:t xml:space="preserve"> </w:t>
      </w:r>
      <w:r>
        <w:rPr>
          <w:sz w:val="20"/>
          <w:szCs w:val="20"/>
          <w:rtl w:val="0"/>
          <w:lang w:val="it-IT"/>
        </w:rPr>
        <w:t>diagnosi</w:t>
      </w:r>
      <w:r>
        <w:rPr>
          <w:spacing w:val="15"/>
          <w:sz w:val="20"/>
          <w:szCs w:val="20"/>
          <w:rtl w:val="0"/>
          <w:lang w:val="it-IT"/>
        </w:rPr>
        <w:t xml:space="preserve"> </w:t>
      </w:r>
      <w:r>
        <w:rPr>
          <w:sz w:val="20"/>
          <w:szCs w:val="20"/>
          <w:rtl w:val="0"/>
          <w:lang w:val="it-IT"/>
        </w:rPr>
        <w:t>rilasciata</w:t>
      </w:r>
      <w:r>
        <w:rPr>
          <w:spacing w:val="14"/>
          <w:sz w:val="20"/>
          <w:szCs w:val="20"/>
          <w:rtl w:val="0"/>
          <w:lang w:val="it-IT"/>
        </w:rPr>
        <w:t xml:space="preserve"> </w:t>
      </w:r>
      <w:r>
        <w:rPr>
          <w:sz w:val="20"/>
          <w:szCs w:val="20"/>
          <w:rtl w:val="0"/>
          <w:lang w:val="it-IT"/>
        </w:rPr>
        <w:t>da</w:t>
      </w:r>
      <w:r>
        <w:rPr>
          <w:spacing w:val="18"/>
          <w:sz w:val="20"/>
          <w:szCs w:val="20"/>
          <w:rtl w:val="0"/>
          <w:lang w:val="it-IT"/>
        </w:rPr>
        <w:t xml:space="preserve"> </w:t>
      </w:r>
      <w:r>
        <w:rPr>
          <w:b w:val="1"/>
          <w:bCs w:val="1"/>
          <w:sz w:val="20"/>
          <w:szCs w:val="20"/>
          <w:rtl w:val="0"/>
          <w:lang w:val="it-IT"/>
        </w:rPr>
        <w:t>privati,</w:t>
      </w:r>
      <w:r>
        <w:rPr>
          <w:b w:val="1"/>
          <w:bCs w:val="1"/>
          <w:spacing w:val="17"/>
          <w:sz w:val="20"/>
          <w:szCs w:val="20"/>
          <w:rtl w:val="0"/>
          <w:lang w:val="it-IT"/>
        </w:rPr>
        <w:t xml:space="preserve"> </w:t>
      </w:r>
      <w:r>
        <w:rPr>
          <w:b w:val="1"/>
          <w:bCs w:val="1"/>
          <w:sz w:val="20"/>
          <w:szCs w:val="20"/>
          <w:rtl w:val="0"/>
          <w:lang w:val="it-IT"/>
        </w:rPr>
        <w:t>in</w:t>
      </w:r>
      <w:r>
        <w:rPr>
          <w:b w:val="1"/>
          <w:bCs w:val="1"/>
          <w:spacing w:val="15"/>
          <w:sz w:val="20"/>
          <w:szCs w:val="20"/>
          <w:rtl w:val="0"/>
          <w:lang w:val="it-IT"/>
        </w:rPr>
        <w:t xml:space="preserve"> </w:t>
      </w:r>
      <w:r>
        <w:rPr>
          <w:b w:val="1"/>
          <w:bCs w:val="1"/>
          <w:sz w:val="20"/>
          <w:szCs w:val="20"/>
          <w:rtl w:val="0"/>
          <w:lang w:val="it-IT"/>
        </w:rPr>
        <w:t>attesa</w:t>
      </w:r>
      <w:r>
        <w:rPr>
          <w:b w:val="1"/>
          <w:bCs w:val="1"/>
          <w:spacing w:val="14"/>
          <w:sz w:val="20"/>
          <w:szCs w:val="20"/>
          <w:rtl w:val="0"/>
          <w:lang w:val="it-IT"/>
        </w:rPr>
        <w:t xml:space="preserve"> </w:t>
      </w:r>
      <w:r>
        <w:rPr>
          <w:b w:val="1"/>
          <w:bCs w:val="1"/>
          <w:sz w:val="20"/>
          <w:szCs w:val="20"/>
          <w:rtl w:val="0"/>
          <w:lang w:val="it-IT"/>
        </w:rPr>
        <w:t>di</w:t>
      </w:r>
      <w:r>
        <w:rPr>
          <w:b w:val="1"/>
          <w:bCs w:val="1"/>
          <w:spacing w:val="14"/>
          <w:sz w:val="20"/>
          <w:szCs w:val="20"/>
          <w:rtl w:val="0"/>
          <w:lang w:val="it-IT"/>
        </w:rPr>
        <w:t xml:space="preserve"> </w:t>
      </w:r>
      <w:r>
        <w:rPr>
          <w:b w:val="1"/>
          <w:bCs w:val="1"/>
          <w:sz w:val="20"/>
          <w:szCs w:val="20"/>
          <w:rtl w:val="0"/>
          <w:lang w:val="it-IT"/>
        </w:rPr>
        <w:t>ratifica</w:t>
      </w:r>
      <w:r>
        <w:rPr>
          <w:b w:val="1"/>
          <w:bCs w:val="1"/>
          <w:spacing w:val="14"/>
          <w:sz w:val="20"/>
          <w:szCs w:val="20"/>
          <w:rtl w:val="0"/>
          <w:lang w:val="it-IT"/>
        </w:rPr>
        <w:t xml:space="preserve"> </w:t>
      </w:r>
      <w:r>
        <w:rPr>
          <w:b w:val="1"/>
          <w:bCs w:val="1"/>
          <w:sz w:val="20"/>
          <w:szCs w:val="20"/>
          <w:rtl w:val="0"/>
          <w:lang w:val="it-IT"/>
        </w:rPr>
        <w:t>e</w:t>
      </w:r>
      <w:r>
        <w:rPr>
          <w:b w:val="1"/>
          <w:bCs w:val="1"/>
          <w:spacing w:val="13"/>
          <w:sz w:val="20"/>
          <w:szCs w:val="20"/>
          <w:rtl w:val="0"/>
          <w:lang w:val="it-IT"/>
        </w:rPr>
        <w:t xml:space="preserve"> </w:t>
      </w:r>
      <w:r>
        <w:rPr>
          <w:b w:val="1"/>
          <w:bCs w:val="1"/>
          <w:sz w:val="20"/>
          <w:szCs w:val="20"/>
          <w:rtl w:val="0"/>
          <w:lang w:val="it-IT"/>
        </w:rPr>
        <w:t>certificazione</w:t>
      </w:r>
      <w:r>
        <w:rPr>
          <w:b w:val="1"/>
          <w:bCs w:val="1"/>
          <w:spacing w:val="20"/>
          <w:sz w:val="20"/>
          <w:szCs w:val="20"/>
          <w:rtl w:val="0"/>
          <w:lang w:val="it-IT"/>
        </w:rPr>
        <w:t xml:space="preserve"> </w:t>
      </w:r>
      <w:r>
        <w:rPr>
          <w:sz w:val="20"/>
          <w:szCs w:val="20"/>
          <w:rtl w:val="0"/>
          <w:lang w:val="it-IT"/>
        </w:rPr>
        <w:t>da</w:t>
      </w:r>
      <w:r>
        <w:rPr>
          <w:spacing w:val="15"/>
          <w:sz w:val="20"/>
          <w:szCs w:val="20"/>
          <w:rtl w:val="0"/>
          <w:lang w:val="it-IT"/>
        </w:rPr>
        <w:t xml:space="preserve"> </w:t>
      </w:r>
      <w:r>
        <w:rPr>
          <w:sz w:val="20"/>
          <w:szCs w:val="20"/>
          <w:rtl w:val="0"/>
          <w:lang w:val="it-IT"/>
        </w:rPr>
        <w:t>parte</w:t>
      </w:r>
      <w:r>
        <w:rPr>
          <w:spacing w:val="15"/>
          <w:sz w:val="20"/>
          <w:szCs w:val="20"/>
          <w:rtl w:val="0"/>
          <w:lang w:val="it-IT"/>
        </w:rPr>
        <w:t xml:space="preserve"> </w:t>
      </w:r>
      <w:r>
        <w:rPr>
          <w:sz w:val="20"/>
          <w:szCs w:val="20"/>
          <w:rtl w:val="0"/>
          <w:lang w:val="it-IT"/>
        </w:rPr>
        <w:t>del</w:t>
      </w:r>
      <w:r>
        <w:rPr>
          <w:spacing w:val="15"/>
          <w:sz w:val="20"/>
          <w:szCs w:val="20"/>
          <w:rtl w:val="0"/>
          <w:lang w:val="it-IT"/>
        </w:rPr>
        <w:t xml:space="preserve"> </w:t>
      </w:r>
      <w:r>
        <w:rPr>
          <w:sz w:val="20"/>
          <w:szCs w:val="20"/>
          <w:rtl w:val="0"/>
          <w:lang w:val="it-IT"/>
        </w:rPr>
        <w:t>Servizio</w:t>
      </w:r>
      <w:r>
        <w:rPr>
          <w:spacing w:val="-67"/>
          <w:sz w:val="20"/>
          <w:szCs w:val="20"/>
          <w:rtl w:val="0"/>
          <w:lang w:val="it-IT"/>
        </w:rPr>
        <w:t xml:space="preserve"> </w:t>
      </w:r>
      <w:r>
        <w:rPr>
          <w:sz w:val="20"/>
          <w:szCs w:val="20"/>
          <w:rtl w:val="0"/>
          <w:lang w:val="it-IT"/>
        </w:rPr>
        <w:t>Sanitario</w:t>
      </w:r>
      <w:r>
        <w:rPr>
          <w:spacing w:val="-2"/>
          <w:sz w:val="20"/>
          <w:szCs w:val="20"/>
          <w:rtl w:val="0"/>
          <w:lang w:val="it-IT"/>
        </w:rPr>
        <w:t xml:space="preserve"> </w:t>
      </w:r>
      <w:r>
        <w:rPr>
          <w:sz w:val="20"/>
          <w:szCs w:val="20"/>
          <w:rtl w:val="0"/>
          <w:lang w:val="it-IT"/>
        </w:rPr>
        <w:t>Nazionale)</w:t>
      </w:r>
    </w:p>
    <w:p>
      <w:pPr>
        <w:pStyle w:val="heading 2"/>
        <w:tabs>
          <w:tab w:val="left" w:pos="4451"/>
        </w:tabs>
        <w:spacing w:before="121"/>
        <w:ind w:left="386" w:firstLine="0"/>
        <w:rPr>
          <w:rFonts w:ascii="Times New Roman" w:cs="Times New Roman" w:hAnsi="Times New Roman" w:eastAsia="Times New Roman"/>
          <w:b w:val="0"/>
          <w:bCs w:val="0"/>
          <w:outline w:val="0"/>
          <w:color w:val="000000"/>
          <w:u w:val="thick" w:color="000000"/>
          <w14:textFill>
            <w14:solidFill>
              <w14:srgbClr w14:val="000000"/>
            </w14:solidFill>
          </w14:textFill>
        </w:rPr>
      </w:pPr>
      <w:r>
        <w:rPr>
          <w:rtl w:val="0"/>
          <w:lang w:val="it-IT"/>
        </w:rPr>
        <w:t>Codice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ICD10</w:t>
      </w:r>
      <w:r>
        <w:rPr>
          <w:b w:val="0"/>
          <w:bCs w:val="0"/>
          <w:rtl w:val="0"/>
          <w:lang w:val="it-IT"/>
        </w:rPr>
        <w:t>: _____________________________________</w:t>
      </w:r>
    </w:p>
    <w:p>
      <w:pPr>
        <w:pStyle w:val="Normal.0"/>
        <w:tabs>
          <w:tab w:val="left" w:pos="6935"/>
          <w:tab w:val="left" w:pos="8124"/>
          <w:tab w:val="left" w:pos="8666"/>
          <w:tab w:val="left" w:pos="9405"/>
        </w:tabs>
        <w:spacing w:before="122"/>
        <w:ind w:left="396" w:firstLine="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0"/>
          <w:szCs w:val="20"/>
          <w:rtl w:val="0"/>
          <w:lang w:val="it-IT"/>
        </w:rPr>
        <w:t>Redatta</w:t>
      </w:r>
      <w:r>
        <w:rPr>
          <w:b w:val="1"/>
          <w:bCs w:val="1"/>
          <w:spacing w:val="23"/>
          <w:sz w:val="20"/>
          <w:szCs w:val="20"/>
          <w:rtl w:val="0"/>
          <w:lang w:val="it-IT"/>
        </w:rPr>
        <w:t xml:space="preserve"> </w:t>
      </w:r>
      <w:r>
        <w:rPr>
          <w:b w:val="1"/>
          <w:bCs w:val="1"/>
          <w:sz w:val="20"/>
          <w:szCs w:val="20"/>
          <w:rtl w:val="0"/>
          <w:lang w:val="it-IT"/>
        </w:rPr>
        <w:t>da</w:t>
      </w:r>
      <w:r>
        <w:rPr>
          <w:sz w:val="20"/>
          <w:szCs w:val="20"/>
          <w:rtl w:val="0"/>
          <w:lang w:val="it-IT"/>
        </w:rPr>
        <w:t>: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___________________________________________, 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data_______/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_______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/_______</w:t>
      </w:r>
    </w:p>
    <w:p>
      <w:pPr>
        <w:pStyle w:val="Normal.0"/>
        <w:tabs>
          <w:tab w:val="left" w:pos="8345"/>
          <w:tab w:val="left" w:pos="8431"/>
          <w:tab w:val="left" w:pos="8501"/>
        </w:tabs>
        <w:spacing w:before="119" w:line="360" w:lineRule="auto"/>
        <w:ind w:left="396" w:right="1707" w:firstLine="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0"/>
          <w:szCs w:val="20"/>
          <w:rtl w:val="0"/>
          <w:lang w:val="it-IT"/>
        </w:rPr>
        <w:t>Aggiornamenti</w:t>
      </w:r>
      <w:r>
        <w:rPr>
          <w:b w:val="1"/>
          <w:bCs w:val="1"/>
          <w:spacing w:val="37"/>
          <w:sz w:val="20"/>
          <w:szCs w:val="20"/>
          <w:rtl w:val="0"/>
          <w:lang w:val="it-IT"/>
        </w:rPr>
        <w:t xml:space="preserve"> </w:t>
      </w:r>
      <w:r>
        <w:rPr>
          <w:b w:val="1"/>
          <w:bCs w:val="1"/>
          <w:sz w:val="20"/>
          <w:szCs w:val="20"/>
          <w:rtl w:val="0"/>
          <w:lang w:val="it-IT"/>
        </w:rPr>
        <w:t>diagnostici</w:t>
      </w:r>
      <w:r>
        <w:rPr>
          <w:sz w:val="20"/>
          <w:szCs w:val="20"/>
          <w:rtl w:val="0"/>
          <w:lang w:val="it-IT"/>
        </w:rPr>
        <w:t>___________________________________________</w:t>
      </w:r>
      <w:r>
        <w:rPr>
          <w:spacing w:val="-3"/>
          <w:sz w:val="20"/>
          <w:szCs w:val="20"/>
          <w:rtl w:val="0"/>
          <w:lang w:val="it-IT"/>
        </w:rPr>
        <w:t xml:space="preserve">                                                                        </w:t>
      </w:r>
      <w:r>
        <w:rPr>
          <w:spacing w:val="30"/>
          <w:sz w:val="20"/>
          <w:szCs w:val="20"/>
          <w:rtl w:val="0"/>
          <w:lang w:val="it-IT"/>
        </w:rPr>
        <w:t xml:space="preserve"> </w:t>
      </w:r>
      <w:r>
        <w:rPr>
          <w:b w:val="1"/>
          <w:bCs w:val="1"/>
          <w:spacing w:val="-3"/>
          <w:sz w:val="20"/>
          <w:szCs w:val="20"/>
          <w:rtl w:val="0"/>
          <w:lang w:val="it-IT"/>
        </w:rPr>
        <w:t>Altre</w:t>
      </w:r>
      <w:r>
        <w:rPr>
          <w:b w:val="1"/>
          <w:bCs w:val="1"/>
          <w:spacing w:val="-10"/>
          <w:sz w:val="20"/>
          <w:szCs w:val="20"/>
          <w:rtl w:val="0"/>
          <w:lang w:val="it-IT"/>
        </w:rPr>
        <w:t xml:space="preserve"> </w:t>
      </w:r>
      <w:r>
        <w:rPr>
          <w:b w:val="1"/>
          <w:bCs w:val="1"/>
          <w:spacing w:val="-3"/>
          <w:sz w:val="20"/>
          <w:szCs w:val="20"/>
          <w:rtl w:val="0"/>
          <w:lang w:val="it-IT"/>
        </w:rPr>
        <w:t>relazioni</w:t>
      </w:r>
      <w:r>
        <w:rPr>
          <w:b w:val="1"/>
          <w:bCs w:val="1"/>
          <w:spacing w:val="-11"/>
          <w:sz w:val="20"/>
          <w:szCs w:val="20"/>
          <w:rtl w:val="0"/>
          <w:lang w:val="it-IT"/>
        </w:rPr>
        <w:t xml:space="preserve"> </w:t>
      </w:r>
      <w:r>
        <w:rPr>
          <w:b w:val="1"/>
          <w:bCs w:val="1"/>
          <w:spacing w:val="-2"/>
          <w:sz w:val="20"/>
          <w:szCs w:val="20"/>
          <w:rtl w:val="0"/>
          <w:lang w:val="it-IT"/>
        </w:rPr>
        <w:t>cliniche</w:t>
      </w:r>
      <w:r>
        <w:rPr>
          <w:spacing w:val="-2"/>
          <w:sz w:val="20"/>
          <w:szCs w:val="20"/>
          <w:rtl w:val="0"/>
          <w:lang w:val="it-IT"/>
        </w:rPr>
        <w:t>:</w:t>
      </w:r>
      <w:r>
        <w:rPr>
          <w:outline w:val="0"/>
          <w:color w:val="000000"/>
          <w:spacing w:val="-1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______________________________________________</w:t>
      </w:r>
      <w:r>
        <w:rPr>
          <w:rFonts w:ascii="Times New Roman" w:hAnsi="Times New Roman"/>
          <w:sz w:val="20"/>
          <w:szCs w:val="20"/>
          <w:rtl w:val="0"/>
          <w:lang w:val="it-IT"/>
        </w:rPr>
        <w:t xml:space="preserve"> </w:t>
      </w:r>
      <w:r>
        <w:rPr>
          <w:b w:val="1"/>
          <w:bCs w:val="1"/>
          <w:spacing w:val="-3"/>
          <w:sz w:val="20"/>
          <w:szCs w:val="20"/>
          <w:rtl w:val="0"/>
          <w:lang w:val="it-IT"/>
        </w:rPr>
        <w:t>Interventi</w:t>
      </w:r>
      <w:r>
        <w:rPr>
          <w:b w:val="1"/>
          <w:bCs w:val="1"/>
          <w:spacing w:val="-10"/>
          <w:sz w:val="20"/>
          <w:szCs w:val="20"/>
          <w:rtl w:val="0"/>
          <w:lang w:val="it-IT"/>
        </w:rPr>
        <w:t xml:space="preserve"> </w:t>
      </w:r>
      <w:r>
        <w:rPr>
          <w:b w:val="1"/>
          <w:bCs w:val="1"/>
          <w:spacing w:val="-3"/>
          <w:sz w:val="20"/>
          <w:szCs w:val="20"/>
          <w:rtl w:val="0"/>
          <w:lang w:val="it-IT"/>
        </w:rPr>
        <w:t>riabilitativi:</w:t>
      </w:r>
      <w:r>
        <w:rPr>
          <w:b w:val="1"/>
          <w:bCs w:val="1"/>
          <w:spacing w:val="-7"/>
          <w:sz w:val="20"/>
          <w:szCs w:val="20"/>
          <w:rtl w:val="0"/>
          <w:lang w:val="it-IT"/>
        </w:rPr>
        <w:t xml:space="preserve"> </w:t>
      </w:r>
      <w:r>
        <w:rPr>
          <w:spacing w:val="-7"/>
          <w:sz w:val="20"/>
          <w:szCs w:val="20"/>
          <w:rtl w:val="0"/>
          <w:lang w:val="it-IT"/>
        </w:rPr>
        <w:t>______________________________________________</w:t>
      </w:r>
    </w:p>
    <w:p>
      <w:pPr>
        <w:pStyle w:val="Body Text"/>
        <w:spacing w:before="2"/>
        <w:rPr>
          <w:rFonts w:ascii="Times New Roman" w:cs="Times New Roman" w:hAnsi="Times New Roman" w:eastAsia="Times New Roman"/>
          <w:sz w:val="23"/>
          <w:szCs w:val="23"/>
        </w:rPr>
      </w:pPr>
    </w:p>
    <w:p>
      <w:pPr>
        <w:pStyle w:val="List Paragraph"/>
        <w:numPr>
          <w:ilvl w:val="0"/>
          <w:numId w:val="5"/>
        </w:numPr>
        <w:bidi w:val="0"/>
        <w:spacing w:before="99" w:line="357" w:lineRule="auto"/>
        <w:ind w:right="736"/>
        <w:jc w:val="left"/>
        <w:rPr>
          <w:sz w:val="20"/>
          <w:szCs w:val="20"/>
          <w:rtl w:val="0"/>
          <w:lang w:val="it-IT"/>
        </w:rPr>
      </w:pPr>
      <w:r>
        <w:rPr>
          <w:b w:val="1"/>
          <w:bCs w:val="1"/>
          <w:sz w:val="20"/>
          <w:szCs w:val="20"/>
          <w:rtl w:val="0"/>
          <w:lang w:val="it-IT"/>
        </w:rPr>
        <w:t>ALTRO</w:t>
      </w:r>
      <w:r>
        <w:rPr>
          <w:b w:val="1"/>
          <w:bCs w:val="1"/>
          <w:spacing w:val="-5"/>
          <w:sz w:val="20"/>
          <w:szCs w:val="20"/>
          <w:rtl w:val="0"/>
          <w:lang w:val="it-IT"/>
        </w:rPr>
        <w:t xml:space="preserve"> </w:t>
      </w:r>
      <w:r>
        <w:rPr>
          <w:b w:val="1"/>
          <w:bCs w:val="1"/>
          <w:sz w:val="20"/>
          <w:szCs w:val="20"/>
          <w:rtl w:val="0"/>
          <w:lang w:val="it-IT"/>
        </w:rPr>
        <w:t>SERVIZIO</w:t>
      </w:r>
      <w:r>
        <w:rPr>
          <w:b w:val="1"/>
          <w:bCs w:val="1"/>
          <w:spacing w:val="-5"/>
          <w:sz w:val="20"/>
          <w:szCs w:val="20"/>
          <w:rtl w:val="0"/>
          <w:lang w:val="it-IT"/>
        </w:rPr>
        <w:t xml:space="preserve"> </w:t>
      </w:r>
      <w:r>
        <w:rPr>
          <w:b w:val="1"/>
          <w:bCs w:val="1"/>
          <w:sz w:val="20"/>
          <w:szCs w:val="20"/>
          <w:rtl w:val="0"/>
          <w:lang w:val="it-IT"/>
        </w:rPr>
        <w:t>-</w:t>
      </w:r>
      <w:r>
        <w:rPr>
          <w:b w:val="1"/>
          <w:bCs w:val="1"/>
          <w:spacing w:val="-3"/>
          <w:sz w:val="20"/>
          <w:szCs w:val="20"/>
          <w:rtl w:val="0"/>
          <w:lang w:val="it-IT"/>
        </w:rPr>
        <w:t xml:space="preserve"> </w:t>
      </w:r>
      <w:r>
        <w:rPr>
          <w:b w:val="1"/>
          <w:bCs w:val="1"/>
          <w:sz w:val="20"/>
          <w:szCs w:val="20"/>
          <w:rtl w:val="0"/>
          <w:lang w:val="it-IT"/>
        </w:rPr>
        <w:t>Documentazione</w:t>
      </w:r>
      <w:r>
        <w:rPr>
          <w:b w:val="1"/>
          <w:bCs w:val="1"/>
          <w:spacing w:val="-5"/>
          <w:sz w:val="20"/>
          <w:szCs w:val="20"/>
          <w:rtl w:val="0"/>
          <w:lang w:val="it-IT"/>
        </w:rPr>
        <w:t xml:space="preserve"> </w:t>
      </w:r>
      <w:r>
        <w:rPr>
          <w:b w:val="1"/>
          <w:bCs w:val="1"/>
          <w:sz w:val="20"/>
          <w:szCs w:val="20"/>
          <w:rtl w:val="0"/>
          <w:lang w:val="it-IT"/>
        </w:rPr>
        <w:t>presentata</w:t>
      </w:r>
      <w:r>
        <w:rPr>
          <w:b w:val="1"/>
          <w:bCs w:val="1"/>
          <w:spacing w:val="-5"/>
          <w:sz w:val="20"/>
          <w:szCs w:val="20"/>
          <w:rtl w:val="0"/>
          <w:lang w:val="it-IT"/>
        </w:rPr>
        <w:t xml:space="preserve"> </w:t>
      </w:r>
      <w:r>
        <w:rPr>
          <w:b w:val="1"/>
          <w:bCs w:val="1"/>
          <w:sz w:val="20"/>
          <w:szCs w:val="20"/>
          <w:rtl w:val="0"/>
          <w:lang w:val="it-IT"/>
        </w:rPr>
        <w:t>alla</w:t>
      </w:r>
      <w:r>
        <w:rPr>
          <w:b w:val="1"/>
          <w:bCs w:val="1"/>
          <w:spacing w:val="-5"/>
          <w:sz w:val="20"/>
          <w:szCs w:val="20"/>
          <w:rtl w:val="0"/>
          <w:lang w:val="it-IT"/>
        </w:rPr>
        <w:t xml:space="preserve"> </w:t>
      </w:r>
      <w:r>
        <w:rPr>
          <w:b w:val="1"/>
          <w:bCs w:val="1"/>
          <w:sz w:val="20"/>
          <w:szCs w:val="20"/>
          <w:rtl w:val="0"/>
          <w:lang w:val="it-IT"/>
        </w:rPr>
        <w:t xml:space="preserve">scuola </w:t>
      </w:r>
      <w:r>
        <w:rPr>
          <w:sz w:val="20"/>
          <w:szCs w:val="20"/>
          <w:rtl w:val="0"/>
          <w:lang w:val="it-IT"/>
        </w:rPr>
        <w:t>____________</w:t>
      </w:r>
      <w:r>
        <w:rPr>
          <w:rFonts w:ascii="Times New Roman" w:hAnsi="Times New Roman"/>
          <w:sz w:val="20"/>
          <w:szCs w:val="20"/>
          <w:rtl w:val="0"/>
          <w:lang w:val="it-IT"/>
        </w:rPr>
        <w:t xml:space="preserve"> </w:t>
      </w:r>
      <w:r>
        <w:rPr>
          <w:sz w:val="20"/>
          <w:szCs w:val="20"/>
          <w:rtl w:val="0"/>
          <w:lang w:val="it-IT"/>
        </w:rPr>
        <w:t xml:space="preserve">    </w:t>
      </w:r>
      <w:r>
        <w:rPr>
          <w:b w:val="1"/>
          <w:bCs w:val="1"/>
          <w:sz w:val="20"/>
          <w:szCs w:val="20"/>
          <w:rtl w:val="0"/>
          <w:lang w:val="it-IT"/>
        </w:rPr>
        <w:t>Redatta</w:t>
      </w:r>
      <w:r>
        <w:rPr>
          <w:b w:val="1"/>
          <w:bCs w:val="1"/>
          <w:spacing w:val="54"/>
          <w:sz w:val="20"/>
          <w:szCs w:val="20"/>
          <w:rtl w:val="0"/>
          <w:lang w:val="it-IT"/>
        </w:rPr>
        <w:t xml:space="preserve"> </w:t>
      </w:r>
      <w:r>
        <w:rPr>
          <w:b w:val="1"/>
          <w:bCs w:val="1"/>
          <w:sz w:val="20"/>
          <w:szCs w:val="20"/>
          <w:rtl w:val="0"/>
          <w:lang w:val="it-IT"/>
        </w:rPr>
        <w:t xml:space="preserve">da: </w:t>
      </w:r>
      <w:r>
        <w:rPr>
          <w:sz w:val="20"/>
          <w:szCs w:val="20"/>
          <w:rtl w:val="0"/>
          <w:lang w:val="it-IT"/>
        </w:rPr>
        <w:t>________________________________in</w:t>
      </w:r>
      <w:r>
        <w:rPr>
          <w:spacing w:val="-1"/>
          <w:sz w:val="20"/>
          <w:szCs w:val="20"/>
          <w:rtl w:val="0"/>
          <w:lang w:val="it-IT"/>
        </w:rPr>
        <w:t xml:space="preserve"> </w:t>
      </w:r>
      <w:r>
        <w:rPr>
          <w:sz w:val="20"/>
          <w:szCs w:val="20"/>
          <w:rtl w:val="0"/>
          <w:lang w:val="it-IT"/>
        </w:rPr>
        <w:t xml:space="preserve">data 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_______</w:t>
      </w:r>
      <w:r>
        <w:rPr>
          <w:sz w:val="20"/>
          <w:szCs w:val="20"/>
          <w:rtl w:val="0"/>
          <w:lang w:val="it-IT"/>
        </w:rPr>
        <w:t>/______/_______ (relazione</w:t>
      </w:r>
      <w:r>
        <w:rPr>
          <w:spacing w:val="-2"/>
          <w:sz w:val="20"/>
          <w:szCs w:val="20"/>
          <w:rtl w:val="0"/>
          <w:lang w:val="it-IT"/>
        </w:rPr>
        <w:t xml:space="preserve"> </w:t>
      </w:r>
      <w:r>
        <w:rPr>
          <w:sz w:val="20"/>
          <w:szCs w:val="20"/>
          <w:rtl w:val="0"/>
          <w:lang w:val="it-IT"/>
        </w:rPr>
        <w:t>da</w:t>
      </w:r>
      <w:r>
        <w:rPr>
          <w:spacing w:val="0"/>
          <w:sz w:val="20"/>
          <w:szCs w:val="20"/>
          <w:rtl w:val="0"/>
          <w:lang w:val="it-IT"/>
        </w:rPr>
        <w:t xml:space="preserve"> </w:t>
      </w:r>
      <w:r>
        <w:rPr>
          <w:sz w:val="20"/>
          <w:szCs w:val="20"/>
          <w:rtl w:val="0"/>
          <w:lang w:val="it-IT"/>
        </w:rPr>
        <w:t>allegare)</w:t>
      </w:r>
    </w:p>
    <w:p>
      <w:pPr>
        <w:pStyle w:val="Body Text"/>
        <w:spacing w:before="6"/>
        <w:rPr>
          <w:sz w:val="30"/>
          <w:szCs w:val="30"/>
        </w:rPr>
      </w:pPr>
    </w:p>
    <w:p>
      <w:pPr>
        <w:pStyle w:val="List Paragraph"/>
        <w:numPr>
          <w:ilvl w:val="0"/>
          <w:numId w:val="6"/>
        </w:numPr>
        <w:bidi w:val="0"/>
        <w:spacing w:line="357" w:lineRule="auto"/>
        <w:ind w:right="886"/>
        <w:jc w:val="left"/>
        <w:rPr>
          <w:rFonts w:ascii="Times New Roman" w:hAnsi="Times New Roman"/>
          <w:sz w:val="20"/>
          <w:szCs w:val="20"/>
          <w:rtl w:val="0"/>
          <w:lang w:val="it-IT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CONSIGLIO</w:t>
      </w:r>
      <w:r>
        <w:rPr>
          <w:rFonts w:ascii="Verdana" w:hAnsi="Verdana"/>
          <w:b w:val="1"/>
          <w:bCs w:val="1"/>
          <w:spacing w:val="-5"/>
          <w:sz w:val="20"/>
          <w:szCs w:val="20"/>
          <w:rtl w:val="0"/>
          <w:lang w:val="it-IT"/>
        </w:rPr>
        <w:t xml:space="preserve"> </w:t>
      </w: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DI</w:t>
      </w:r>
      <w:r>
        <w:rPr>
          <w:rFonts w:ascii="Verdana" w:hAnsi="Verdana"/>
          <w:b w:val="1"/>
          <w:bCs w:val="1"/>
          <w:spacing w:val="-5"/>
          <w:sz w:val="20"/>
          <w:szCs w:val="20"/>
          <w:rtl w:val="0"/>
          <w:lang w:val="it-IT"/>
        </w:rPr>
        <w:t xml:space="preserve"> </w:t>
      </w: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CLASSE/TEAM</w:t>
      </w:r>
      <w:r>
        <w:rPr>
          <w:rFonts w:ascii="Verdana" w:hAnsi="Verdana"/>
          <w:b w:val="1"/>
          <w:bCs w:val="1"/>
          <w:spacing w:val="-5"/>
          <w:sz w:val="20"/>
          <w:szCs w:val="20"/>
          <w:rtl w:val="0"/>
          <w:lang w:val="it-IT"/>
        </w:rPr>
        <w:t xml:space="preserve"> </w:t>
      </w: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 xml:space="preserve">DOCENTI 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it-IT"/>
        </w:rPr>
        <w:t>–</w:t>
      </w:r>
      <w:r>
        <w:rPr>
          <w:rFonts w:ascii="Verdana" w:hAnsi="Verdana"/>
          <w:b w:val="1"/>
          <w:bCs w:val="1"/>
          <w:spacing w:val="-1"/>
          <w:sz w:val="20"/>
          <w:szCs w:val="20"/>
          <w:rtl w:val="0"/>
          <w:lang w:val="it-IT"/>
        </w:rPr>
        <w:t xml:space="preserve"> </w:t>
      </w: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Relazione</w:t>
      </w:r>
      <w:r>
        <w:rPr>
          <w:rFonts w:ascii="Times New Roman" w:hAnsi="Times New Roman"/>
          <w:sz w:val="20"/>
          <w:szCs w:val="20"/>
          <w:rtl w:val="0"/>
          <w:lang w:val="it-IT"/>
        </w:rPr>
        <w:t>________________________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                         </w:t>
      </w: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Redatta</w:t>
      </w:r>
      <w:r>
        <w:rPr>
          <w:rFonts w:ascii="Verdana" w:hAnsi="Verdana"/>
          <w:b w:val="1"/>
          <w:bCs w:val="1"/>
          <w:spacing w:val="54"/>
          <w:sz w:val="20"/>
          <w:szCs w:val="20"/>
          <w:rtl w:val="0"/>
          <w:lang w:val="it-IT"/>
        </w:rPr>
        <w:t xml:space="preserve"> </w:t>
      </w: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da: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___________________________</w:t>
      </w:r>
      <w:r>
        <w:rPr>
          <w:rFonts w:ascii="Verdana" w:hAnsi="Verdana"/>
          <w:sz w:val="20"/>
          <w:szCs w:val="20"/>
          <w:rtl w:val="0"/>
          <w:lang w:val="it-IT"/>
        </w:rPr>
        <w:t>in</w:t>
      </w:r>
      <w:r>
        <w:rPr>
          <w:rFonts w:ascii="Verdana" w:hAnsi="Verdana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Verdana" w:hAnsi="Verdana"/>
          <w:sz w:val="20"/>
          <w:szCs w:val="20"/>
          <w:rtl w:val="0"/>
          <w:lang w:val="it-IT"/>
        </w:rPr>
        <w:t>data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____</w:t>
      </w:r>
      <w:r>
        <w:rPr>
          <w:rFonts w:ascii="Verdana" w:hAnsi="Verdana"/>
          <w:sz w:val="20"/>
          <w:szCs w:val="20"/>
          <w:rtl w:val="0"/>
          <w:lang w:val="it-IT"/>
        </w:rPr>
        <w:t>/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____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/___ </w:t>
      </w:r>
      <w:r>
        <w:rPr>
          <w:rFonts w:ascii="Verdana" w:hAnsi="Verdana"/>
          <w:sz w:val="22"/>
          <w:szCs w:val="22"/>
          <w:rtl w:val="0"/>
          <w:lang w:val="it-IT"/>
        </w:rPr>
        <w:t>(relazione</w:t>
      </w:r>
      <w:r>
        <w:rPr>
          <w:rFonts w:ascii="Verdana" w:hAnsi="Verdana"/>
          <w:spacing w:val="-6"/>
          <w:sz w:val="22"/>
          <w:szCs w:val="22"/>
          <w:rtl w:val="0"/>
          <w:lang w:val="it-IT"/>
        </w:rPr>
        <w:t xml:space="preserve"> </w:t>
      </w:r>
      <w:r>
        <w:rPr>
          <w:rFonts w:ascii="Verdana" w:hAnsi="Verdana"/>
          <w:sz w:val="22"/>
          <w:szCs w:val="22"/>
          <w:rtl w:val="0"/>
          <w:lang w:val="it-IT"/>
        </w:rPr>
        <w:t>da</w:t>
      </w:r>
      <w:r>
        <w:rPr>
          <w:rFonts w:ascii="Verdana" w:hAnsi="Verdana"/>
          <w:spacing w:val="-3"/>
          <w:sz w:val="22"/>
          <w:szCs w:val="22"/>
          <w:rtl w:val="0"/>
          <w:lang w:val="it-IT"/>
        </w:rPr>
        <w:t xml:space="preserve"> </w:t>
      </w:r>
      <w:r>
        <w:rPr>
          <w:rFonts w:ascii="Verdana" w:hAnsi="Verdana"/>
          <w:sz w:val="22"/>
          <w:szCs w:val="22"/>
          <w:rtl w:val="0"/>
          <w:lang w:val="it-IT"/>
        </w:rPr>
        <w:t>allegare)</w:t>
      </w:r>
    </w:p>
    <w:p>
      <w:pPr>
        <w:pStyle w:val="Body Text"/>
        <w:spacing w:before="10"/>
        <w:rPr>
          <w:sz w:val="30"/>
          <w:szCs w:val="30"/>
        </w:rPr>
      </w:pPr>
    </w:p>
    <w:p>
      <w:pPr>
        <w:pStyle w:val="List Paragraph"/>
        <w:numPr>
          <w:ilvl w:val="0"/>
          <w:numId w:val="7"/>
        </w:numPr>
        <w:bidi w:val="0"/>
        <w:ind w:right="0"/>
        <w:jc w:val="left"/>
        <w:rPr>
          <w:rFonts w:ascii="Tahoma Bold" w:hAnsi="Tahoma Bold"/>
          <w:sz w:val="20"/>
          <w:szCs w:val="20"/>
          <w:rtl w:val="0"/>
          <w:lang w:val="it-IT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SINTESI</w:t>
      </w:r>
      <w:r>
        <w:rPr>
          <w:rFonts w:ascii="Verdana" w:hAnsi="Verdana"/>
          <w:b w:val="1"/>
          <w:bCs w:val="1"/>
          <w:spacing w:val="-13"/>
          <w:sz w:val="20"/>
          <w:szCs w:val="20"/>
          <w:rtl w:val="0"/>
          <w:lang w:val="it-IT"/>
        </w:rPr>
        <w:t xml:space="preserve"> </w:t>
      </w: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DIAGNOSTICA</w:t>
      </w:r>
    </w:p>
    <w:p>
      <w:pPr>
        <w:pStyle w:val="Body Text"/>
        <w:rPr>
          <w:b w:val="1"/>
          <w:bCs w:val="1"/>
        </w:rPr>
      </w:pPr>
    </w:p>
    <w:p>
      <w:pPr>
        <w:pStyle w:val="Body Text"/>
        <w:spacing w:before="10" w:after="1"/>
        <w:rPr>
          <w:b w:val="1"/>
          <w:bCs w:val="1"/>
        </w:rPr>
      </w:pPr>
    </w:p>
    <w:tbl>
      <w:tblPr>
        <w:tblW w:w="9794" w:type="dxa"/>
        <w:jc w:val="left"/>
        <w:tblInd w:w="35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94"/>
      </w:tblGrid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9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1" w:lineRule="exact"/>
              <w:ind w:left="4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Diagnosi</w:t>
            </w:r>
            <w:r>
              <w:rPr>
                <w:spacing w:val="1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specialistica</w:t>
            </w:r>
            <w:r>
              <w:rPr>
                <w:spacing w:val="14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di</w:t>
            </w:r>
            <w:r>
              <w:rPr>
                <w:spacing w:val="1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DSA</w:t>
            </w:r>
            <w:r>
              <w:rPr>
                <w:spacing w:val="15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(indicare</w:t>
            </w:r>
            <w:r>
              <w:rPr>
                <w:spacing w:val="7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il</w:t>
            </w:r>
            <w:r>
              <w:rPr>
                <w:spacing w:val="9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codice</w:t>
            </w:r>
            <w:r>
              <w:rPr>
                <w:spacing w:val="1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ICF):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9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422"/>
              </w:tabs>
              <w:ind w:left="4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□</w:t>
              <w:tab/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Dislessia</w:t>
            </w:r>
            <w:r>
              <w:rPr>
                <w:spacing w:val="57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it-IT"/>
              </w:rPr>
              <w:t>(F81.0)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9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422"/>
              </w:tabs>
              <w:ind w:left="4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□</w:t>
              <w:tab/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Disgrafia</w:t>
            </w:r>
            <w:r>
              <w:rPr>
                <w:spacing w:val="42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it-IT"/>
              </w:rPr>
              <w:t>(F81.8)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9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422"/>
              </w:tabs>
              <w:spacing w:before="1"/>
              <w:ind w:left="4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□</w:t>
              <w:tab/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Disortografia</w:t>
            </w:r>
            <w:r>
              <w:rPr>
                <w:spacing w:val="13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it-IT"/>
              </w:rPr>
              <w:t>(F81.1)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9794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422"/>
                <w:tab w:val="left" w:pos="1804"/>
              </w:tabs>
              <w:ind w:left="4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□</w:t>
              <w:tab/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Discalculia</w:t>
              <w:tab/>
            </w:r>
            <w:r>
              <w:rPr>
                <w:sz w:val="18"/>
                <w:szCs w:val="18"/>
                <w:shd w:val="nil" w:color="auto" w:fill="auto"/>
                <w:rtl w:val="0"/>
                <w:lang w:val="it-IT"/>
              </w:rPr>
              <w:t>(F81.2)</w:t>
            </w:r>
          </w:p>
        </w:tc>
      </w:tr>
    </w:tbl>
    <w:p>
      <w:pPr>
        <w:pStyle w:val="Body Text"/>
        <w:spacing w:before="10" w:after="1"/>
        <w:ind w:left="250" w:hanging="250"/>
        <w:rPr>
          <w:b w:val="1"/>
          <w:bCs w:val="1"/>
        </w:rPr>
      </w:pPr>
    </w:p>
    <w:p>
      <w:pPr>
        <w:pStyle w:val="Normal.0"/>
        <w:sectPr>
          <w:headerReference w:type="default" r:id="rId8"/>
          <w:pgSz w:w="11940" w:h="16860" w:orient="portrait"/>
          <w:pgMar w:top="1340" w:right="680" w:bottom="280" w:left="1020" w:header="720" w:footer="720"/>
          <w:bidi w:val="0"/>
        </w:sectPr>
      </w:pPr>
      <w:r/>
    </w:p>
    <w:tbl>
      <w:tblPr>
        <w:tblW w:w="9794" w:type="dxa"/>
        <w:jc w:val="left"/>
        <w:tblInd w:w="35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94"/>
      </w:tblGrid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9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441"/>
              </w:tabs>
              <w:spacing w:line="241" w:lineRule="exact"/>
              <w:ind w:left="4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□</w:t>
              <w:tab/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Specifico</w:t>
            </w:r>
            <w:r>
              <w:rPr>
                <w:spacing w:val="14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Misto</w:t>
            </w:r>
            <w:r>
              <w:rPr>
                <w:spacing w:val="5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it-IT"/>
              </w:rPr>
              <w:t>(F81.3)</w:t>
            </w:r>
          </w:p>
        </w:tc>
      </w:tr>
    </w:tbl>
    <w:p>
      <w:pPr>
        <w:pStyle w:val="Normal.0"/>
        <w:ind w:left="250" w:hanging="250"/>
      </w:pPr>
    </w:p>
    <w:p>
      <w:pPr>
        <w:pStyle w:val="Body Text"/>
        <w:rPr>
          <w:b w:val="1"/>
          <w:bCs w:val="1"/>
        </w:rPr>
      </w:pPr>
    </w:p>
    <w:p>
      <w:pPr>
        <w:pStyle w:val="Body Text"/>
        <w:spacing w:before="7" w:after="1"/>
        <w:rPr>
          <w:b w:val="1"/>
          <w:bCs w:val="1"/>
        </w:rPr>
      </w:pPr>
    </w:p>
    <w:tbl>
      <w:tblPr>
        <w:tblW w:w="9741" w:type="dxa"/>
        <w:jc w:val="left"/>
        <w:tblInd w:w="36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41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9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ind w:left="11" w:firstLine="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Diagnosi</w:t>
            </w:r>
            <w:r>
              <w:rPr>
                <w:rFonts w:ascii="Tahoma" w:hAnsi="Tahoma"/>
                <w:spacing w:val="9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 Bold" w:hAnsi="Tahoma Bold"/>
                <w:spacing w:val="11"/>
                <w:sz w:val="20"/>
                <w:szCs w:val="20"/>
                <w:shd w:val="nil" w:color="auto" w:fill="auto"/>
                <w:rtl w:val="0"/>
                <w:lang w:val="it-IT"/>
              </w:rPr>
              <w:t>DISTURBI</w:t>
            </w:r>
            <w:r>
              <w:rPr>
                <w:rFonts w:ascii="Tahoma Bold" w:hAnsi="Tahoma Bold"/>
                <w:spacing w:val="27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 Bold" w:hAnsi="Tahoma Bold"/>
                <w:spacing w:val="13"/>
                <w:sz w:val="20"/>
                <w:szCs w:val="20"/>
                <w:shd w:val="nil" w:color="auto" w:fill="auto"/>
                <w:rtl w:val="0"/>
                <w:lang w:val="it-IT"/>
              </w:rPr>
              <w:t>EVOLUTIVI</w:t>
            </w:r>
            <w:r>
              <w:rPr>
                <w:rFonts w:ascii="Tahoma Bold" w:hAnsi="Tahoma Bold"/>
                <w:spacing w:val="26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 Bold" w:hAnsi="Tahoma Bold"/>
                <w:spacing w:val="13"/>
                <w:sz w:val="20"/>
                <w:szCs w:val="20"/>
                <w:shd w:val="nil" w:color="auto" w:fill="auto"/>
                <w:rtl w:val="0"/>
                <w:lang w:val="it-IT"/>
              </w:rPr>
              <w:t>SPECIFICI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9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429"/>
              </w:tabs>
              <w:spacing w:before="1"/>
              <w:ind w:left="11" w:firstLine="0"/>
            </w:pPr>
            <w:r>
              <w:rPr>
                <w:rFonts w:ascii="Tahoma" w:hAnsi="Tahoma" w:hint="default"/>
                <w:sz w:val="20"/>
                <w:szCs w:val="20"/>
                <w:shd w:val="nil" w:color="auto" w:fill="auto"/>
                <w:rtl w:val="0"/>
                <w:lang w:val="it-IT"/>
              </w:rPr>
              <w:t>□</w:t>
              <w:tab/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DSA</w:t>
            </w:r>
            <w:r>
              <w:rPr>
                <w:rFonts w:ascii="Tahoma" w:hAnsi="Tahoma"/>
                <w:spacing w:val="27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in</w:t>
            </w:r>
            <w:r>
              <w:rPr>
                <w:rFonts w:ascii="Tahoma" w:hAnsi="Tahoma"/>
                <w:spacing w:val="26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corso</w:t>
            </w:r>
            <w:r>
              <w:rPr>
                <w:rFonts w:ascii="Tahoma" w:hAnsi="Tahoma"/>
                <w:spacing w:val="26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di</w:t>
            </w:r>
            <w:r>
              <w:rPr>
                <w:rFonts w:ascii="Tahoma" w:hAnsi="Tahoma"/>
                <w:spacing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certificazione</w:t>
            </w:r>
            <w:r>
              <w:rPr>
                <w:rFonts w:ascii="Tahoma" w:hAnsi="Tahoma"/>
                <w:spacing w:val="27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secondo</w:t>
            </w:r>
            <w:r>
              <w:rPr>
                <w:rFonts w:ascii="Tahoma" w:hAnsi="Tahoma"/>
                <w:spacing w:val="26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L.170/2010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9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429"/>
              </w:tabs>
              <w:spacing w:before="1"/>
              <w:ind w:left="11" w:firstLine="0"/>
            </w:pPr>
            <w:r>
              <w:rPr>
                <w:rFonts w:ascii="Tahoma" w:hAnsi="Tahoma" w:hint="default"/>
                <w:sz w:val="20"/>
                <w:szCs w:val="20"/>
                <w:shd w:val="nil" w:color="auto" w:fill="auto"/>
                <w:rtl w:val="0"/>
                <w:lang w:val="it-IT"/>
              </w:rPr>
              <w:t>□</w:t>
              <w:tab/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ADHD</w:t>
            </w:r>
            <w:r>
              <w:rPr>
                <w:rFonts w:ascii="Tahoma" w:hAnsi="Tahoma"/>
                <w:spacing w:val="4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(Disturbo</w:t>
            </w:r>
            <w:r>
              <w:rPr>
                <w:rFonts w:ascii="Tahoma" w:hAnsi="Tahoma"/>
                <w:spacing w:val="37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da</w:t>
            </w:r>
            <w:r>
              <w:rPr>
                <w:rFonts w:ascii="Tahoma" w:hAnsi="Tahoma"/>
                <w:spacing w:val="4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Deficit</w:t>
            </w:r>
            <w:r>
              <w:rPr>
                <w:rFonts w:ascii="Tahoma" w:hAnsi="Tahoma"/>
                <w:spacing w:val="4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di</w:t>
            </w:r>
            <w:r>
              <w:rPr>
                <w:rFonts w:ascii="Tahoma" w:hAnsi="Tahoma"/>
                <w:spacing w:val="3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Attenzione/Iperattivit</w:t>
            </w:r>
            <w:r>
              <w:rPr>
                <w:rFonts w:ascii="Tahoma" w:hAnsi="Tahoma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/DOP</w:t>
            </w:r>
            <w:r>
              <w:rPr>
                <w:rFonts w:ascii="Tahoma" w:hAnsi="Tahoma"/>
                <w:spacing w:val="36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(Disturbo</w:t>
            </w:r>
            <w:r>
              <w:rPr>
                <w:rFonts w:ascii="Tahoma" w:hAnsi="Tahoma"/>
                <w:spacing w:val="37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Provocatorio</w:t>
            </w:r>
            <w:r>
              <w:rPr>
                <w:rFonts w:ascii="Tahoma" w:hAnsi="Tahoma"/>
                <w:spacing w:val="35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Oppositivo)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9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399"/>
              </w:tabs>
              <w:spacing w:before="1"/>
              <w:ind w:left="11" w:firstLine="0"/>
            </w:pPr>
            <w:r>
              <w:rPr>
                <w:rFonts w:ascii="Tahoma" w:hAnsi="Tahoma" w:hint="default"/>
                <w:sz w:val="20"/>
                <w:szCs w:val="20"/>
                <w:shd w:val="nil" w:color="auto" w:fill="auto"/>
                <w:rtl w:val="0"/>
                <w:lang w:val="it-IT"/>
              </w:rPr>
              <w:t>□</w:t>
              <w:tab/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FIL</w:t>
            </w:r>
            <w:r>
              <w:rPr>
                <w:rFonts w:ascii="Tahoma" w:hAnsi="Tahoma"/>
                <w:spacing w:val="33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(Funzionamento</w:t>
            </w:r>
            <w:r>
              <w:rPr>
                <w:rFonts w:ascii="Tahoma" w:hAnsi="Tahoma"/>
                <w:spacing w:val="34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Intellettivo</w:t>
            </w:r>
            <w:r>
              <w:rPr>
                <w:rFonts w:ascii="Tahoma" w:hAnsi="Tahoma"/>
                <w:spacing w:val="34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Limite</w:t>
            </w:r>
            <w:r>
              <w:rPr>
                <w:rFonts w:ascii="Tahoma" w:hAnsi="Tahoma"/>
                <w:spacing w:val="3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secondo</w:t>
            </w:r>
            <w:r>
              <w:rPr>
                <w:rFonts w:ascii="Tahoma" w:hAnsi="Tahoma"/>
                <w:spacing w:val="34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DPCM</w:t>
            </w:r>
            <w:r>
              <w:rPr>
                <w:rFonts w:ascii="Tahoma" w:hAnsi="Tahoma"/>
                <w:spacing w:val="4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185/2006)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9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443"/>
              </w:tabs>
              <w:spacing w:line="236" w:lineRule="exact"/>
              <w:ind w:left="11" w:firstLine="0"/>
            </w:pPr>
            <w:r>
              <w:rPr>
                <w:rFonts w:ascii="Tahoma" w:hAnsi="Tahoma" w:hint="default"/>
                <w:sz w:val="20"/>
                <w:szCs w:val="20"/>
                <w:shd w:val="nil" w:color="auto" w:fill="auto"/>
                <w:rtl w:val="0"/>
                <w:lang w:val="it-IT"/>
              </w:rPr>
              <w:t>□</w:t>
              <w:tab/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Altro</w:t>
            </w:r>
            <w:r>
              <w:rPr>
                <w:rFonts w:ascii="Tahoma" w:hAnsi="Tahoma"/>
                <w:spacing w:val="-7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(specificare)</w:t>
            </w:r>
          </w:p>
        </w:tc>
      </w:tr>
      <w:tr>
        <w:tblPrEx>
          <w:shd w:val="clear" w:color="auto" w:fill="ced7e7"/>
        </w:tblPrEx>
        <w:trPr>
          <w:trHeight w:val="1299" w:hRule="atLeast"/>
        </w:trPr>
        <w:tc>
          <w:tcPr>
            <w:tcW w:type="dxa" w:w="9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ind w:left="11" w:firstLine="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Sintesi</w:t>
            </w:r>
            <w:r>
              <w:rPr>
                <w:rFonts w:ascii="Tahoma" w:hAnsi="Tahoma"/>
                <w:spacing w:val="7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della</w:t>
            </w:r>
            <w:r>
              <w:rPr>
                <w:rFonts w:ascii="Tahoma" w:hAnsi="Tahoma"/>
                <w:spacing w:val="7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diagnosi:</w:t>
            </w:r>
          </w:p>
        </w:tc>
      </w:tr>
    </w:tbl>
    <w:p>
      <w:pPr>
        <w:pStyle w:val="Body Text"/>
        <w:spacing w:before="7" w:after="1"/>
        <w:ind w:left="260" w:hanging="260"/>
        <w:rPr>
          <w:b w:val="1"/>
          <w:bCs w:val="1"/>
        </w:rPr>
      </w:pPr>
    </w:p>
    <w:p>
      <w:pPr>
        <w:pStyle w:val="Body Text"/>
        <w:rPr>
          <w:b w:val="1"/>
          <w:bCs w:val="1"/>
        </w:rPr>
      </w:pPr>
    </w:p>
    <w:p>
      <w:pPr>
        <w:pStyle w:val="Body Text"/>
        <w:rPr>
          <w:b w:val="1"/>
          <w:bCs w:val="1"/>
        </w:rPr>
      </w:pPr>
    </w:p>
    <w:p>
      <w:pPr>
        <w:pStyle w:val="Body Text"/>
        <w:spacing w:before="3"/>
        <w:rPr>
          <w:b w:val="1"/>
          <w:bCs w:val="1"/>
          <w:sz w:val="26"/>
          <w:szCs w:val="26"/>
        </w:rPr>
      </w:pPr>
    </w:p>
    <w:tbl>
      <w:tblPr>
        <w:tblW w:w="9636" w:type="dxa"/>
        <w:jc w:val="left"/>
        <w:tblInd w:w="36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636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0" w:lineRule="exact"/>
              <w:ind w:left="9" w:firstLine="0"/>
            </w:pPr>
            <w:r>
              <w:rPr>
                <w:rFonts w:ascii="Tahoma Bold" w:hAnsi="Tahoma Bold"/>
                <w:sz w:val="20"/>
                <w:szCs w:val="20"/>
                <w:shd w:val="nil" w:color="auto" w:fill="auto"/>
                <w:rtl w:val="0"/>
                <w:lang w:val="it-IT"/>
              </w:rPr>
              <w:t>SVANTAGGIO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9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426"/>
              </w:tabs>
              <w:spacing w:before="1"/>
              <w:ind w:left="9" w:firstLine="0"/>
            </w:pPr>
            <w:r>
              <w:rPr>
                <w:rFonts w:ascii="Tahoma" w:hAnsi="Tahoma" w:hint="default"/>
                <w:sz w:val="20"/>
                <w:szCs w:val="20"/>
                <w:shd w:val="nil" w:color="auto" w:fill="auto"/>
                <w:rtl w:val="0"/>
                <w:lang w:val="it-IT"/>
              </w:rPr>
              <w:t>□</w:t>
              <w:tab/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Socio-economico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9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426"/>
              </w:tabs>
              <w:spacing w:before="1"/>
              <w:ind w:left="9" w:firstLine="0"/>
            </w:pPr>
            <w:r>
              <w:rPr>
                <w:rFonts w:ascii="Tahoma" w:hAnsi="Tahoma" w:hint="default"/>
                <w:sz w:val="20"/>
                <w:szCs w:val="20"/>
                <w:shd w:val="nil" w:color="auto" w:fill="auto"/>
                <w:rtl w:val="0"/>
                <w:lang w:val="it-IT"/>
              </w:rPr>
              <w:t>□</w:t>
              <w:tab/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Linguistico-culturale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9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396"/>
              </w:tabs>
              <w:spacing w:before="1"/>
              <w:ind w:left="9" w:firstLine="0"/>
            </w:pPr>
            <w:r>
              <w:rPr>
                <w:rFonts w:ascii="Tahoma" w:hAnsi="Tahoma" w:hint="default"/>
                <w:sz w:val="20"/>
                <w:szCs w:val="20"/>
                <w:shd w:val="nil" w:color="auto" w:fill="auto"/>
                <w:rtl w:val="0"/>
                <w:lang w:val="it-IT"/>
              </w:rPr>
              <w:t>□</w:t>
              <w:tab/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Disagio-comportamentale/relazionale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9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441"/>
              </w:tabs>
              <w:spacing w:line="236" w:lineRule="exact"/>
              <w:ind w:left="9" w:firstLine="0"/>
            </w:pPr>
            <w:r>
              <w:rPr>
                <w:rFonts w:ascii="Tahoma" w:hAnsi="Tahoma" w:hint="default"/>
                <w:sz w:val="20"/>
                <w:szCs w:val="20"/>
                <w:shd w:val="nil" w:color="auto" w:fill="auto"/>
                <w:rtl w:val="0"/>
                <w:lang w:val="it-IT"/>
              </w:rPr>
              <w:t>□</w:t>
              <w:tab/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Altro</w:t>
            </w:r>
            <w:r>
              <w:rPr>
                <w:rFonts w:ascii="Tahoma" w:hAnsi="Tahoma"/>
                <w:spacing w:val="-7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(specificare)</w:t>
            </w:r>
          </w:p>
        </w:tc>
      </w:tr>
      <w:tr>
        <w:tblPrEx>
          <w:shd w:val="clear" w:color="auto" w:fill="ced7e7"/>
        </w:tblPrEx>
        <w:trPr>
          <w:trHeight w:val="1299" w:hRule="atLeast"/>
        </w:trPr>
        <w:tc>
          <w:tcPr>
            <w:tcW w:type="dxa" w:w="9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0" w:lineRule="exact"/>
              <w:ind w:left="9" w:firstLine="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Sintesi</w:t>
            </w:r>
            <w:r>
              <w:rPr>
                <w:rFonts w:ascii="Tahoma" w:hAnsi="Tahoma"/>
                <w:spacing w:val="7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della</w:t>
            </w:r>
            <w:r>
              <w:rPr>
                <w:rFonts w:ascii="Tahoma" w:hAnsi="Tahoma"/>
                <w:spacing w:val="7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diagnosi:</w:t>
            </w:r>
          </w:p>
        </w:tc>
      </w:tr>
    </w:tbl>
    <w:p>
      <w:pPr>
        <w:pStyle w:val="Body Text"/>
        <w:spacing w:before="3"/>
        <w:ind w:left="260" w:hanging="260"/>
        <w:rPr>
          <w:b w:val="1"/>
          <w:bCs w:val="1"/>
          <w:sz w:val="26"/>
          <w:szCs w:val="26"/>
        </w:rPr>
      </w:pPr>
    </w:p>
    <w:p>
      <w:pPr>
        <w:pStyle w:val="Normal.0"/>
        <w:spacing w:line="240" w:lineRule="exact"/>
        <w:sectPr>
          <w:type w:val="continuous"/>
          <w:pgSz w:w="11940" w:h="16860" w:orient="portrait"/>
          <w:pgMar w:top="1340" w:right="680" w:bottom="280" w:left="1020" w:header="720" w:footer="720"/>
          <w:bidi w:val="0"/>
        </w:sectPr>
      </w:pPr>
    </w:p>
    <w:p>
      <w:pPr>
        <w:pStyle w:val="heading 1"/>
        <w:numPr>
          <w:ilvl w:val="0"/>
          <w:numId w:val="8"/>
        </w:numPr>
        <w:bidi w:val="0"/>
        <w:spacing w:before="75"/>
        <w:ind w:right="0"/>
        <w:jc w:val="left"/>
        <w:rPr>
          <w:rFonts w:ascii="Tahoma Bold" w:hAnsi="Tahoma Bold"/>
          <w:b w:val="0"/>
          <w:bCs w:val="0"/>
          <w:rtl w:val="0"/>
          <w:lang w:val="it-IT"/>
        </w:rPr>
      </w:pPr>
      <w:r>
        <w:rPr>
          <w:rFonts w:ascii="Verdana" w:hAnsi="Verdana"/>
          <w:b w:val="1"/>
          <w:bCs w:val="1"/>
          <w:rtl w:val="0"/>
          <w:lang w:val="it-IT"/>
        </w:rPr>
        <w:t>DESCRIZIONE</w:t>
      </w:r>
      <w:r>
        <w:rPr>
          <w:rFonts w:ascii="Verdana" w:hAnsi="Verdana"/>
          <w:b w:val="1"/>
          <w:bCs w:val="1"/>
          <w:spacing w:val="0"/>
          <w:rtl w:val="0"/>
          <w:lang w:val="it-IT"/>
        </w:rPr>
        <w:t xml:space="preserve"> </w:t>
      </w:r>
      <w:r>
        <w:rPr>
          <w:rFonts w:ascii="Verdana" w:hAnsi="Verdana"/>
          <w:b w:val="1"/>
          <w:bCs w:val="1"/>
          <w:rtl w:val="0"/>
          <w:lang w:val="it-IT"/>
        </w:rPr>
        <w:t>DELLE</w:t>
      </w:r>
      <w:r>
        <w:rPr>
          <w:rFonts w:ascii="Verdana" w:hAnsi="Verdana"/>
          <w:b w:val="1"/>
          <w:bCs w:val="1"/>
          <w:spacing w:val="0"/>
          <w:rtl w:val="0"/>
          <w:lang w:val="it-IT"/>
        </w:rPr>
        <w:t xml:space="preserve"> </w:t>
      </w:r>
      <w:r>
        <w:rPr>
          <w:rFonts w:ascii="Verdana" w:hAnsi="Verdana"/>
          <w:b w:val="1"/>
          <w:bCs w:val="1"/>
          <w:rtl w:val="0"/>
          <w:lang w:val="it-IT"/>
        </w:rPr>
        <w:t>ABILIT</w:t>
      </w:r>
      <w:r>
        <w:rPr>
          <w:rFonts w:ascii="Verdana" w:hAnsi="Verdana" w:hint="default"/>
          <w:b w:val="1"/>
          <w:bCs w:val="1"/>
          <w:rtl w:val="0"/>
          <w:lang w:val="it-IT"/>
        </w:rPr>
        <w:t>À</w:t>
      </w:r>
      <w:r>
        <w:rPr>
          <w:rFonts w:ascii="Verdana" w:hAnsi="Verdana"/>
          <w:b w:val="1"/>
          <w:bCs w:val="1"/>
          <w:spacing w:val="0"/>
          <w:rtl w:val="0"/>
          <w:lang w:val="it-IT"/>
        </w:rPr>
        <w:t xml:space="preserve"> </w:t>
      </w:r>
      <w:r>
        <w:rPr>
          <w:rFonts w:ascii="Verdana" w:hAnsi="Verdana"/>
          <w:b w:val="1"/>
          <w:bCs w:val="1"/>
          <w:rtl w:val="0"/>
          <w:lang w:val="it-IT"/>
        </w:rPr>
        <w:t>STRUMENTALI</w:t>
      </w:r>
    </w:p>
    <w:p>
      <w:pPr>
        <w:pStyle w:val="Body Text"/>
        <w:spacing w:before="1"/>
        <w:rPr>
          <w:b w:val="1"/>
          <w:bCs w:val="1"/>
          <w:sz w:val="21"/>
          <w:szCs w:val="21"/>
        </w:rPr>
      </w:pPr>
    </w:p>
    <w:tbl>
      <w:tblPr>
        <w:tblW w:w="9783" w:type="dxa"/>
        <w:jc w:val="left"/>
        <w:tblInd w:w="22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53"/>
        <w:gridCol w:w="2852"/>
        <w:gridCol w:w="4578"/>
      </w:tblGrid>
      <w:tr>
        <w:tblPrEx>
          <w:shd w:val="clear" w:color="auto" w:fill="ced7e7"/>
        </w:tblPrEx>
        <w:trPr>
          <w:trHeight w:val="771" w:hRule="atLeast"/>
        </w:trPr>
        <w:tc>
          <w:tcPr>
            <w:tcW w:type="dxa" w:w="2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rPr>
                <w:b w:val="1"/>
                <w:bCs w:val="1"/>
                <w:sz w:val="21"/>
                <w:szCs w:val="21"/>
                <w:shd w:val="nil" w:color="auto" w:fill="auto"/>
                <w:lang w:val="it-IT"/>
              </w:rPr>
            </w:pPr>
          </w:p>
          <w:p>
            <w:pPr>
              <w:pStyle w:val="Table Paragraph"/>
              <w:bidi w:val="0"/>
              <w:spacing w:line="234" w:lineRule="exact"/>
              <w:ind w:left="107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1"/>
                <w:szCs w:val="21"/>
                <w:shd w:val="nil" w:color="auto" w:fill="auto"/>
                <w:rtl w:val="0"/>
                <w:lang w:val="it-IT"/>
              </w:rPr>
              <w:t>LETTURA</w:t>
            </w:r>
          </w:p>
        </w:tc>
        <w:tc>
          <w:tcPr>
            <w:tcW w:type="dxa" w:w="2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722"/>
            </w:tcMar>
            <w:vAlign w:val="top"/>
          </w:tcPr>
          <w:p>
            <w:pPr>
              <w:pStyle w:val="Table Paragraph"/>
              <w:spacing w:line="256" w:lineRule="exact"/>
              <w:ind w:left="107" w:right="642" w:firstLine="0"/>
            </w:pPr>
            <w:r>
              <w:rPr>
                <w:b w:val="1"/>
                <w:bCs w:val="1"/>
                <w:spacing w:val="-1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Elementi </w:t>
            </w:r>
            <w:r>
              <w:rPr>
                <w:b w:val="1"/>
                <w:bCs w:val="1"/>
                <w:sz w:val="21"/>
                <w:szCs w:val="21"/>
                <w:shd w:val="nil" w:color="auto" w:fill="auto"/>
                <w:rtl w:val="0"/>
                <w:lang w:val="it-IT"/>
              </w:rPr>
              <w:t>desunti</w:t>
            </w:r>
            <w:r>
              <w:rPr>
                <w:b w:val="1"/>
                <w:bCs w:val="1"/>
                <w:spacing w:val="-73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b w:val="1"/>
                <w:bCs w:val="1"/>
                <w:sz w:val="21"/>
                <w:szCs w:val="21"/>
                <w:shd w:val="nil" w:color="auto" w:fill="auto"/>
                <w:rtl w:val="0"/>
                <w:lang w:val="it-IT"/>
              </w:rPr>
              <w:t>dalla</w:t>
            </w:r>
            <w:r>
              <w:rPr>
                <w:b w:val="1"/>
                <w:bCs w:val="1"/>
                <w:spacing w:val="-4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b w:val="1"/>
                <w:bCs w:val="1"/>
                <w:sz w:val="21"/>
                <w:szCs w:val="21"/>
                <w:shd w:val="nil" w:color="auto" w:fill="auto"/>
                <w:rtl w:val="0"/>
                <w:lang w:val="it-IT"/>
              </w:rPr>
              <w:t>diagnosi</w:t>
            </w:r>
          </w:p>
        </w:tc>
        <w:tc>
          <w:tcPr>
            <w:tcW w:type="dxa" w:w="4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6" w:firstLine="0"/>
              <w:rPr>
                <w:b w:val="1"/>
                <w:bCs w:val="1"/>
                <w:sz w:val="21"/>
                <w:szCs w:val="21"/>
                <w:shd w:val="nil" w:color="auto" w:fill="auto"/>
              </w:rPr>
            </w:pPr>
            <w:r>
              <w:rPr>
                <w:b w:val="1"/>
                <w:bCs w:val="1"/>
                <w:sz w:val="21"/>
                <w:szCs w:val="21"/>
                <w:shd w:val="nil" w:color="auto" w:fill="auto"/>
                <w:rtl w:val="0"/>
                <w:lang w:val="it-IT"/>
              </w:rPr>
              <w:t>Elementi desunti</w:t>
            </w:r>
            <w:r>
              <w:rPr>
                <w:b w:val="1"/>
                <w:bCs w:val="1"/>
                <w:spacing w:val="1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b w:val="1"/>
                <w:bCs w:val="1"/>
                <w:sz w:val="21"/>
                <w:szCs w:val="21"/>
                <w:shd w:val="nil" w:color="auto" w:fill="auto"/>
                <w:rtl w:val="0"/>
                <w:lang w:val="it-IT"/>
              </w:rPr>
              <w:t>dall</w:t>
            </w:r>
            <w:r>
              <w:rPr>
                <w:b w:val="1"/>
                <w:bCs w:val="1"/>
                <w:sz w:val="21"/>
                <w:szCs w:val="21"/>
                <w:shd w:val="nil" w:color="auto" w:fill="auto"/>
                <w:rtl w:val="0"/>
                <w:lang w:val="it-IT"/>
              </w:rPr>
              <w:t>’</w:t>
            </w:r>
            <w:r>
              <w:rPr>
                <w:b w:val="1"/>
                <w:bCs w:val="1"/>
                <w:sz w:val="21"/>
                <w:szCs w:val="21"/>
                <w:shd w:val="nil" w:color="auto" w:fill="auto"/>
                <w:rtl w:val="0"/>
                <w:lang w:val="it-IT"/>
              </w:rPr>
              <w:t>osservazione</w:t>
            </w:r>
          </w:p>
          <w:p>
            <w:pPr>
              <w:pStyle w:val="Table Paragraph"/>
              <w:bidi w:val="0"/>
              <w:spacing w:before="1" w:line="234" w:lineRule="exact"/>
              <w:ind w:left="106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1"/>
                <w:szCs w:val="21"/>
                <w:shd w:val="nil" w:color="auto" w:fill="auto"/>
                <w:rtl w:val="0"/>
                <w:lang w:val="it-IT"/>
              </w:rPr>
              <w:t>in</w:t>
            </w:r>
            <w:r>
              <w:rPr>
                <w:b w:val="1"/>
                <w:bCs w:val="1"/>
                <w:spacing w:val="-2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b w:val="1"/>
                <w:bCs w:val="1"/>
                <w:sz w:val="21"/>
                <w:szCs w:val="21"/>
                <w:shd w:val="nil" w:color="auto" w:fill="auto"/>
                <w:rtl w:val="0"/>
                <w:lang w:val="it-IT"/>
              </w:rPr>
              <w:t>classe</w:t>
            </w:r>
          </w:p>
        </w:tc>
      </w:tr>
      <w:tr>
        <w:tblPrEx>
          <w:shd w:val="clear" w:color="auto" w:fill="ced7e7"/>
        </w:tblPrEx>
        <w:trPr>
          <w:trHeight w:val="755" w:hRule="atLeast"/>
        </w:trPr>
        <w:tc>
          <w:tcPr>
            <w:tcW w:type="dxa" w:w="2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54" w:lineRule="exact"/>
              <w:ind w:left="107" w:firstLine="0"/>
            </w:pP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Velocit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à</w:t>
            </w:r>
          </w:p>
        </w:tc>
        <w:tc>
          <w:tcPr>
            <w:tcW w:type="dxa" w:w="2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numPr>
                <w:ilvl w:val="0"/>
                <w:numId w:val="9"/>
              </w:numPr>
              <w:spacing w:line="254" w:lineRule="exact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nella</w:t>
            </w:r>
            <w:r>
              <w:rPr>
                <w:spacing w:val="-3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norma</w:t>
            </w:r>
          </w:p>
          <w:p>
            <w:pPr>
              <w:pStyle w:val="Table Paragraph"/>
              <w:rPr>
                <w:b w:val="1"/>
                <w:bCs w:val="1"/>
                <w:sz w:val="21"/>
                <w:szCs w:val="21"/>
                <w:shd w:val="nil" w:color="auto" w:fill="auto"/>
                <w:lang w:val="it-IT"/>
              </w:rPr>
            </w:pPr>
          </w:p>
          <w:p>
            <w:pPr>
              <w:pStyle w:val="Table Paragraph"/>
              <w:numPr>
                <w:ilvl w:val="0"/>
                <w:numId w:val="9"/>
              </w:numPr>
              <w:bidi w:val="0"/>
              <w:spacing w:line="234" w:lineRule="exact"/>
              <w:ind w:right="0"/>
              <w:jc w:val="left"/>
              <w:rPr>
                <w:sz w:val="21"/>
                <w:szCs w:val="21"/>
                <w:rtl w:val="0"/>
                <w:lang w:val="it-IT"/>
              </w:rPr>
            </w:pP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non</w:t>
            </w:r>
            <w:r>
              <w:rPr>
                <w:spacing w:val="-6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adeguata</w:t>
            </w:r>
          </w:p>
        </w:tc>
      </w:tr>
      <w:tr>
        <w:tblPrEx>
          <w:shd w:val="clear" w:color="auto" w:fill="ced7e7"/>
        </w:tblPrEx>
        <w:trPr>
          <w:trHeight w:val="761" w:hRule="atLeast"/>
        </w:trPr>
        <w:tc>
          <w:tcPr>
            <w:tcW w:type="dxa" w:w="2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7" w:firstLine="0"/>
            </w:pP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Correttezza</w:t>
            </w:r>
          </w:p>
        </w:tc>
        <w:tc>
          <w:tcPr>
            <w:tcW w:type="dxa" w:w="2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numPr>
                <w:ilvl w:val="0"/>
                <w:numId w:val="10"/>
              </w:numPr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nella</w:t>
            </w:r>
            <w:r>
              <w:rPr>
                <w:spacing w:val="-3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norma</w:t>
            </w:r>
          </w:p>
          <w:p>
            <w:pPr>
              <w:pStyle w:val="Table Paragraph"/>
              <w:rPr>
                <w:b w:val="1"/>
                <w:bCs w:val="1"/>
                <w:sz w:val="21"/>
                <w:szCs w:val="21"/>
                <w:shd w:val="nil" w:color="auto" w:fill="auto"/>
                <w:lang w:val="it-IT"/>
              </w:rPr>
            </w:pPr>
          </w:p>
          <w:p>
            <w:pPr>
              <w:pStyle w:val="Table Paragraph"/>
              <w:numPr>
                <w:ilvl w:val="0"/>
                <w:numId w:val="10"/>
              </w:numPr>
              <w:bidi w:val="0"/>
              <w:spacing w:line="234" w:lineRule="exact"/>
              <w:ind w:right="0"/>
              <w:jc w:val="left"/>
              <w:rPr>
                <w:sz w:val="21"/>
                <w:szCs w:val="21"/>
                <w:rtl w:val="0"/>
                <w:lang w:val="it-IT"/>
              </w:rPr>
            </w:pP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non</w:t>
            </w:r>
            <w:r>
              <w:rPr>
                <w:spacing w:val="-6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adeguata</w:t>
            </w:r>
          </w:p>
        </w:tc>
      </w:tr>
      <w:tr>
        <w:tblPrEx>
          <w:shd w:val="clear" w:color="auto" w:fill="ced7e7"/>
        </w:tblPrEx>
        <w:trPr>
          <w:trHeight w:val="764" w:hRule="atLeast"/>
        </w:trPr>
        <w:tc>
          <w:tcPr>
            <w:tcW w:type="dxa" w:w="2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7" w:firstLine="0"/>
            </w:pP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Comprensione</w:t>
            </w:r>
          </w:p>
        </w:tc>
        <w:tc>
          <w:tcPr>
            <w:tcW w:type="dxa" w:w="2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numPr>
                <w:ilvl w:val="0"/>
                <w:numId w:val="11"/>
              </w:numPr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nella</w:t>
            </w:r>
            <w:r>
              <w:rPr>
                <w:spacing w:val="-3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norma</w:t>
            </w:r>
          </w:p>
          <w:p>
            <w:pPr>
              <w:pStyle w:val="Table Paragraph"/>
              <w:rPr>
                <w:b w:val="1"/>
                <w:bCs w:val="1"/>
                <w:sz w:val="21"/>
                <w:szCs w:val="21"/>
                <w:shd w:val="nil" w:color="auto" w:fill="auto"/>
                <w:lang w:val="it-IT"/>
              </w:rPr>
            </w:pPr>
          </w:p>
          <w:p>
            <w:pPr>
              <w:pStyle w:val="Table Paragraph"/>
              <w:numPr>
                <w:ilvl w:val="0"/>
                <w:numId w:val="11"/>
              </w:numPr>
              <w:bidi w:val="0"/>
              <w:spacing w:line="237" w:lineRule="exact"/>
              <w:ind w:right="0"/>
              <w:jc w:val="left"/>
              <w:rPr>
                <w:sz w:val="21"/>
                <w:szCs w:val="21"/>
                <w:rtl w:val="0"/>
                <w:lang w:val="it-IT"/>
              </w:rPr>
            </w:pP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non</w:t>
            </w:r>
            <w:r>
              <w:rPr>
                <w:spacing w:val="-6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adeguata</w:t>
            </w:r>
          </w:p>
        </w:tc>
      </w:tr>
      <w:tr>
        <w:tblPrEx>
          <w:shd w:val="clear" w:color="auto" w:fill="ced7e7"/>
        </w:tblPrEx>
        <w:trPr>
          <w:trHeight w:val="765" w:hRule="atLeast"/>
        </w:trPr>
        <w:tc>
          <w:tcPr>
            <w:tcW w:type="dxa" w:w="2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7" w:firstLine="0"/>
            </w:pPr>
            <w:r>
              <w:rPr>
                <w:b w:val="1"/>
                <w:bCs w:val="1"/>
                <w:sz w:val="21"/>
                <w:szCs w:val="21"/>
                <w:shd w:val="nil" w:color="auto" w:fill="auto"/>
                <w:rtl w:val="0"/>
                <w:lang w:val="it-IT"/>
              </w:rPr>
              <w:t>SCRITTURA</w:t>
            </w:r>
          </w:p>
        </w:tc>
        <w:tc>
          <w:tcPr>
            <w:tcW w:type="dxa" w:w="2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722"/>
            </w:tcMar>
            <w:vAlign w:val="top"/>
          </w:tcPr>
          <w:p>
            <w:pPr>
              <w:pStyle w:val="Table Paragraph"/>
              <w:spacing w:line="254" w:lineRule="exact"/>
              <w:ind w:left="107" w:right="642" w:firstLine="0"/>
            </w:pPr>
            <w:r>
              <w:rPr>
                <w:b w:val="1"/>
                <w:bCs w:val="1"/>
                <w:spacing w:val="-1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Elementi </w:t>
            </w:r>
            <w:r>
              <w:rPr>
                <w:b w:val="1"/>
                <w:bCs w:val="1"/>
                <w:sz w:val="21"/>
                <w:szCs w:val="21"/>
                <w:shd w:val="nil" w:color="auto" w:fill="auto"/>
                <w:rtl w:val="0"/>
                <w:lang w:val="it-IT"/>
              </w:rPr>
              <w:t>desunti</w:t>
            </w:r>
            <w:r>
              <w:rPr>
                <w:b w:val="1"/>
                <w:bCs w:val="1"/>
                <w:spacing w:val="-73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b w:val="1"/>
                <w:bCs w:val="1"/>
                <w:sz w:val="21"/>
                <w:szCs w:val="21"/>
                <w:shd w:val="nil" w:color="auto" w:fill="auto"/>
                <w:rtl w:val="0"/>
                <w:lang w:val="it-IT"/>
              </w:rPr>
              <w:t>dalla</w:t>
            </w:r>
            <w:r>
              <w:rPr>
                <w:b w:val="1"/>
                <w:bCs w:val="1"/>
                <w:spacing w:val="-4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b w:val="1"/>
                <w:bCs w:val="1"/>
                <w:sz w:val="21"/>
                <w:szCs w:val="21"/>
                <w:shd w:val="nil" w:color="auto" w:fill="auto"/>
                <w:rtl w:val="0"/>
                <w:lang w:val="it-IT"/>
              </w:rPr>
              <w:t>diagnosi</w:t>
            </w:r>
          </w:p>
        </w:tc>
        <w:tc>
          <w:tcPr>
            <w:tcW w:type="dxa" w:w="4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54" w:lineRule="exact"/>
              <w:ind w:left="106" w:firstLine="0"/>
            </w:pPr>
            <w:r>
              <w:rPr>
                <w:b w:val="1"/>
                <w:bCs w:val="1"/>
                <w:sz w:val="21"/>
                <w:szCs w:val="21"/>
                <w:shd w:val="nil" w:color="auto" w:fill="auto"/>
                <w:rtl w:val="0"/>
                <w:lang w:val="it-IT"/>
              </w:rPr>
              <w:t>Elementi</w:t>
            </w:r>
            <w:r>
              <w:rPr>
                <w:b w:val="1"/>
                <w:bCs w:val="1"/>
                <w:spacing w:val="10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b w:val="1"/>
                <w:bCs w:val="1"/>
                <w:sz w:val="21"/>
                <w:szCs w:val="21"/>
                <w:shd w:val="nil" w:color="auto" w:fill="auto"/>
                <w:rtl w:val="0"/>
                <w:lang w:val="it-IT"/>
              </w:rPr>
              <w:t>desunti</w:t>
            </w:r>
            <w:r>
              <w:rPr>
                <w:b w:val="1"/>
                <w:bCs w:val="1"/>
                <w:spacing w:val="11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b w:val="1"/>
                <w:bCs w:val="1"/>
                <w:sz w:val="21"/>
                <w:szCs w:val="21"/>
                <w:shd w:val="nil" w:color="auto" w:fill="auto"/>
                <w:rtl w:val="0"/>
                <w:lang w:val="it-IT"/>
              </w:rPr>
              <w:t>dall</w:t>
            </w:r>
            <w:r>
              <w:rPr>
                <w:b w:val="1"/>
                <w:bCs w:val="1"/>
                <w:sz w:val="21"/>
                <w:szCs w:val="21"/>
                <w:shd w:val="nil" w:color="auto" w:fill="auto"/>
                <w:rtl w:val="0"/>
                <w:lang w:val="it-IT"/>
              </w:rPr>
              <w:t>’</w:t>
            </w:r>
            <w:r>
              <w:rPr>
                <w:b w:val="1"/>
                <w:bCs w:val="1"/>
                <w:sz w:val="21"/>
                <w:szCs w:val="21"/>
                <w:shd w:val="nil" w:color="auto" w:fill="auto"/>
                <w:rtl w:val="0"/>
                <w:lang w:val="it-IT"/>
              </w:rPr>
              <w:t>osservazione in</w:t>
            </w:r>
            <w:r>
              <w:rPr>
                <w:b w:val="1"/>
                <w:bCs w:val="1"/>
                <w:spacing w:val="-69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b w:val="1"/>
                <w:bCs w:val="1"/>
                <w:sz w:val="21"/>
                <w:szCs w:val="21"/>
                <w:shd w:val="nil" w:color="auto" w:fill="auto"/>
                <w:rtl w:val="0"/>
                <w:lang w:val="it-IT"/>
              </w:rPr>
              <w:t>classe</w:t>
            </w:r>
          </w:p>
        </w:tc>
      </w:tr>
      <w:tr>
        <w:tblPrEx>
          <w:shd w:val="clear" w:color="auto" w:fill="ced7e7"/>
        </w:tblPrEx>
        <w:trPr>
          <w:trHeight w:val="1407" w:hRule="atLeast"/>
        </w:trPr>
        <w:tc>
          <w:tcPr>
            <w:tcW w:type="dxa" w:w="2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ind w:left="107" w:firstLine="0"/>
            </w:pP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Grafia</w:t>
            </w:r>
          </w:p>
        </w:tc>
        <w:tc>
          <w:tcPr>
            <w:tcW w:type="dxa" w:w="2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numPr>
                <w:ilvl w:val="0"/>
                <w:numId w:val="12"/>
              </w:numPr>
              <w:spacing w:before="12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comprensibile</w:t>
            </w:r>
          </w:p>
          <w:p>
            <w:pPr>
              <w:pStyle w:val="Table Paragraph"/>
              <w:numPr>
                <w:ilvl w:val="0"/>
                <w:numId w:val="12"/>
              </w:numPr>
              <w:bidi w:val="0"/>
              <w:spacing w:before="196"/>
              <w:ind w:right="0"/>
              <w:jc w:val="left"/>
              <w:rPr>
                <w:sz w:val="21"/>
                <w:szCs w:val="21"/>
                <w:rtl w:val="0"/>
                <w:lang w:val="it-IT"/>
              </w:rPr>
            </w:pP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disordinata</w:t>
            </w:r>
          </w:p>
          <w:p>
            <w:pPr>
              <w:pStyle w:val="Table Paragraph"/>
              <w:numPr>
                <w:ilvl w:val="0"/>
                <w:numId w:val="12"/>
              </w:numPr>
              <w:bidi w:val="0"/>
              <w:spacing w:before="193" w:line="255" w:lineRule="exact"/>
              <w:ind w:right="0"/>
              <w:jc w:val="left"/>
              <w:rPr>
                <w:sz w:val="21"/>
                <w:szCs w:val="21"/>
                <w:rtl w:val="0"/>
                <w:lang w:val="it-IT"/>
              </w:rPr>
            </w:pP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poco</w:t>
            </w:r>
            <w:r>
              <w:rPr>
                <w:spacing w:val="-13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comprensibile</w:t>
            </w:r>
          </w:p>
          <w:p>
            <w:pPr>
              <w:pStyle w:val="Table Paragraph"/>
              <w:bidi w:val="0"/>
              <w:spacing w:line="236" w:lineRule="exact"/>
              <w:ind w:left="106" w:right="0" w:firstLine="0"/>
              <w:jc w:val="left"/>
              <w:rPr>
                <w:rtl w:val="0"/>
              </w:rPr>
            </w:pP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................................................</w:t>
            </w:r>
          </w:p>
        </w:tc>
      </w:tr>
      <w:tr>
        <w:tblPrEx>
          <w:shd w:val="clear" w:color="auto" w:fill="ced7e7"/>
        </w:tblPrEx>
        <w:trPr>
          <w:trHeight w:val="1403" w:hRule="atLeast"/>
        </w:trPr>
        <w:tc>
          <w:tcPr>
            <w:tcW w:type="dxa" w:w="2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7" w:firstLine="0"/>
            </w:pP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Tipologia</w:t>
            </w:r>
            <w:r>
              <w:rPr>
                <w:spacing w:val="-5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di</w:t>
            </w:r>
            <w:r>
              <w:rPr>
                <w:spacing w:val="-7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errori</w:t>
            </w:r>
          </w:p>
        </w:tc>
        <w:tc>
          <w:tcPr>
            <w:tcW w:type="dxa" w:w="2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numPr>
                <w:ilvl w:val="0"/>
                <w:numId w:val="13"/>
              </w:numPr>
              <w:spacing w:before="14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omissione</w:t>
            </w:r>
            <w:r>
              <w:rPr>
                <w:spacing w:val="62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lettere</w:t>
            </w:r>
          </w:p>
          <w:p>
            <w:pPr>
              <w:pStyle w:val="Table Paragraph"/>
              <w:numPr>
                <w:ilvl w:val="0"/>
                <w:numId w:val="13"/>
              </w:numPr>
              <w:bidi w:val="0"/>
              <w:spacing w:before="191"/>
              <w:ind w:right="0"/>
              <w:jc w:val="left"/>
              <w:rPr>
                <w:sz w:val="21"/>
                <w:szCs w:val="21"/>
                <w:rtl w:val="0"/>
                <w:lang w:val="it-IT"/>
              </w:rPr>
            </w:pP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inversione</w:t>
            </w:r>
            <w:r>
              <w:rPr>
                <w:spacing w:val="66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lettere</w:t>
            </w:r>
          </w:p>
          <w:p>
            <w:pPr>
              <w:pStyle w:val="Table Paragraph"/>
              <w:numPr>
                <w:ilvl w:val="0"/>
                <w:numId w:val="13"/>
              </w:numPr>
              <w:bidi w:val="0"/>
              <w:spacing w:before="194" w:line="255" w:lineRule="exact"/>
              <w:ind w:right="0"/>
              <w:jc w:val="left"/>
              <w:rPr>
                <w:sz w:val="21"/>
                <w:szCs w:val="21"/>
                <w:rtl w:val="0"/>
                <w:lang w:val="it-IT"/>
              </w:rPr>
            </w:pP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ortografici</w:t>
            </w:r>
          </w:p>
          <w:p>
            <w:pPr>
              <w:pStyle w:val="Table Paragraph"/>
              <w:bidi w:val="0"/>
              <w:spacing w:line="236" w:lineRule="exact"/>
              <w:ind w:left="106" w:right="0" w:firstLine="0"/>
              <w:jc w:val="left"/>
              <w:rPr>
                <w:rtl w:val="0"/>
              </w:rPr>
            </w:pP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................................................</w:t>
            </w:r>
          </w:p>
        </w:tc>
      </w:tr>
      <w:tr>
        <w:tblPrEx>
          <w:shd w:val="clear" w:color="auto" w:fill="ced7e7"/>
        </w:tblPrEx>
        <w:trPr>
          <w:trHeight w:val="952" w:hRule="atLeast"/>
        </w:trPr>
        <w:tc>
          <w:tcPr>
            <w:tcW w:type="dxa" w:w="2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7" w:firstLine="0"/>
            </w:pP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Produzione</w:t>
            </w:r>
          </w:p>
        </w:tc>
        <w:tc>
          <w:tcPr>
            <w:tcW w:type="dxa" w:w="2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numPr>
                <w:ilvl w:val="0"/>
                <w:numId w:val="14"/>
              </w:numPr>
              <w:spacing w:before="10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nella</w:t>
            </w:r>
            <w:r>
              <w:rPr>
                <w:spacing w:val="-6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norma</w:t>
            </w:r>
          </w:p>
          <w:p>
            <w:pPr>
              <w:pStyle w:val="Table Paragraph"/>
              <w:numPr>
                <w:ilvl w:val="0"/>
                <w:numId w:val="14"/>
              </w:numPr>
              <w:bidi w:val="0"/>
              <w:spacing w:before="196" w:line="255" w:lineRule="exact"/>
              <w:ind w:right="0"/>
              <w:jc w:val="left"/>
              <w:rPr>
                <w:sz w:val="21"/>
                <w:szCs w:val="21"/>
                <w:rtl w:val="0"/>
                <w:lang w:val="it-IT"/>
              </w:rPr>
            </w:pP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non</w:t>
            </w:r>
            <w:r>
              <w:rPr>
                <w:spacing w:val="-8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adeguata</w:t>
            </w:r>
          </w:p>
          <w:p>
            <w:pPr>
              <w:pStyle w:val="Table Paragraph"/>
              <w:bidi w:val="0"/>
              <w:spacing w:line="234" w:lineRule="exact"/>
              <w:ind w:left="106" w:right="0" w:firstLine="0"/>
              <w:jc w:val="left"/>
              <w:rPr>
                <w:rtl w:val="0"/>
              </w:rPr>
            </w:pP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................................................</w:t>
            </w:r>
          </w:p>
        </w:tc>
      </w:tr>
      <w:tr>
        <w:tblPrEx>
          <w:shd w:val="clear" w:color="auto" w:fill="ced7e7"/>
        </w:tblPrEx>
        <w:trPr>
          <w:trHeight w:val="765" w:hRule="atLeast"/>
        </w:trPr>
        <w:tc>
          <w:tcPr>
            <w:tcW w:type="dxa" w:w="2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ind w:left="107" w:firstLine="0"/>
            </w:pPr>
            <w:r>
              <w:rPr>
                <w:b w:val="1"/>
                <w:bCs w:val="1"/>
                <w:sz w:val="21"/>
                <w:szCs w:val="21"/>
                <w:shd w:val="nil" w:color="auto" w:fill="auto"/>
                <w:rtl w:val="0"/>
                <w:lang w:val="it-IT"/>
              </w:rPr>
              <w:t>CALCOLO</w:t>
            </w:r>
          </w:p>
        </w:tc>
        <w:tc>
          <w:tcPr>
            <w:tcW w:type="dxa" w:w="2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722"/>
            </w:tcMar>
            <w:vAlign w:val="top"/>
          </w:tcPr>
          <w:p>
            <w:pPr>
              <w:pStyle w:val="Table Paragraph"/>
              <w:spacing w:line="254" w:lineRule="exact"/>
              <w:ind w:left="107" w:right="642" w:firstLine="0"/>
            </w:pPr>
            <w:r>
              <w:rPr>
                <w:b w:val="1"/>
                <w:bCs w:val="1"/>
                <w:spacing w:val="-1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Elementi </w:t>
            </w:r>
            <w:r>
              <w:rPr>
                <w:b w:val="1"/>
                <w:bCs w:val="1"/>
                <w:sz w:val="21"/>
                <w:szCs w:val="21"/>
                <w:shd w:val="nil" w:color="auto" w:fill="auto"/>
                <w:rtl w:val="0"/>
                <w:lang w:val="it-IT"/>
              </w:rPr>
              <w:t>desunti</w:t>
            </w:r>
            <w:r>
              <w:rPr>
                <w:b w:val="1"/>
                <w:bCs w:val="1"/>
                <w:spacing w:val="-73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b w:val="1"/>
                <w:bCs w:val="1"/>
                <w:sz w:val="21"/>
                <w:szCs w:val="21"/>
                <w:shd w:val="nil" w:color="auto" w:fill="auto"/>
                <w:rtl w:val="0"/>
                <w:lang w:val="it-IT"/>
              </w:rPr>
              <w:t>dalla</w:t>
            </w:r>
            <w:r>
              <w:rPr>
                <w:b w:val="1"/>
                <w:bCs w:val="1"/>
                <w:spacing w:val="-4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b w:val="1"/>
                <w:bCs w:val="1"/>
                <w:sz w:val="21"/>
                <w:szCs w:val="21"/>
                <w:shd w:val="nil" w:color="auto" w:fill="auto"/>
                <w:rtl w:val="0"/>
                <w:lang w:val="it-IT"/>
              </w:rPr>
              <w:t>diagnosi</w:t>
            </w:r>
          </w:p>
        </w:tc>
        <w:tc>
          <w:tcPr>
            <w:tcW w:type="dxa" w:w="4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" w:line="255" w:lineRule="exact"/>
              <w:ind w:left="476" w:firstLine="0"/>
              <w:rPr>
                <w:b w:val="1"/>
                <w:bCs w:val="1"/>
                <w:sz w:val="21"/>
                <w:szCs w:val="21"/>
                <w:shd w:val="nil" w:color="auto" w:fill="auto"/>
              </w:rPr>
            </w:pPr>
            <w:r>
              <w:rPr>
                <w:b w:val="1"/>
                <w:bCs w:val="1"/>
                <w:sz w:val="21"/>
                <w:szCs w:val="21"/>
                <w:shd w:val="nil" w:color="auto" w:fill="auto"/>
                <w:rtl w:val="0"/>
                <w:lang w:val="it-IT"/>
              </w:rPr>
              <w:t>Elementi</w:t>
            </w:r>
            <w:r>
              <w:rPr>
                <w:b w:val="1"/>
                <w:bCs w:val="1"/>
                <w:spacing w:val="1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b w:val="1"/>
                <w:bCs w:val="1"/>
                <w:sz w:val="21"/>
                <w:szCs w:val="21"/>
                <w:shd w:val="nil" w:color="auto" w:fill="auto"/>
                <w:rtl w:val="0"/>
                <w:lang w:val="it-IT"/>
              </w:rPr>
              <w:t>desunti</w:t>
            </w:r>
          </w:p>
          <w:p>
            <w:pPr>
              <w:pStyle w:val="Table Paragraph"/>
              <w:bidi w:val="0"/>
              <w:spacing w:line="234" w:lineRule="exact"/>
              <w:ind w:left="476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1"/>
                <w:szCs w:val="21"/>
                <w:shd w:val="nil" w:color="auto" w:fill="auto"/>
                <w:rtl w:val="0"/>
                <w:lang w:val="it-IT"/>
              </w:rPr>
              <w:t>dall</w:t>
            </w:r>
            <w:r>
              <w:rPr>
                <w:b w:val="1"/>
                <w:bCs w:val="1"/>
                <w:sz w:val="21"/>
                <w:szCs w:val="21"/>
                <w:shd w:val="nil" w:color="auto" w:fill="auto"/>
                <w:rtl w:val="0"/>
                <w:lang w:val="it-IT"/>
              </w:rPr>
              <w:t>’</w:t>
            </w:r>
            <w:r>
              <w:rPr>
                <w:b w:val="1"/>
                <w:bCs w:val="1"/>
                <w:sz w:val="21"/>
                <w:szCs w:val="21"/>
                <w:shd w:val="nil" w:color="auto" w:fill="auto"/>
                <w:rtl w:val="0"/>
                <w:lang w:val="it-IT"/>
              </w:rPr>
              <w:t>osservazione in</w:t>
            </w:r>
            <w:r>
              <w:rPr>
                <w:b w:val="1"/>
                <w:bCs w:val="1"/>
                <w:spacing w:val="30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b w:val="1"/>
                <w:bCs w:val="1"/>
                <w:sz w:val="21"/>
                <w:szCs w:val="21"/>
                <w:shd w:val="nil" w:color="auto" w:fill="auto"/>
                <w:rtl w:val="0"/>
                <w:lang w:val="it-IT"/>
              </w:rPr>
              <w:t>classe</w:t>
            </w:r>
          </w:p>
        </w:tc>
      </w:tr>
      <w:tr>
        <w:tblPrEx>
          <w:shd w:val="clear" w:color="auto" w:fill="ced7e7"/>
        </w:tblPrEx>
        <w:trPr>
          <w:trHeight w:val="1422" w:hRule="atLeast"/>
        </w:trPr>
        <w:tc>
          <w:tcPr>
            <w:tcW w:type="dxa" w:w="2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7" w:firstLine="0"/>
            </w:pP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Mentale</w:t>
            </w:r>
          </w:p>
        </w:tc>
        <w:tc>
          <w:tcPr>
            <w:tcW w:type="dxa" w:w="2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numPr>
                <w:ilvl w:val="0"/>
                <w:numId w:val="15"/>
              </w:numPr>
              <w:spacing w:before="9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assente</w:t>
            </w:r>
          </w:p>
          <w:p>
            <w:pPr>
              <w:pStyle w:val="Table Paragraph"/>
              <w:numPr>
                <w:ilvl w:val="0"/>
                <w:numId w:val="15"/>
              </w:numPr>
              <w:bidi w:val="0"/>
              <w:spacing w:before="196"/>
              <w:ind w:right="0"/>
              <w:jc w:val="left"/>
              <w:rPr>
                <w:sz w:val="21"/>
                <w:szCs w:val="21"/>
                <w:rtl w:val="0"/>
                <w:lang w:val="it-IT"/>
              </w:rPr>
            </w:pP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lento</w:t>
            </w:r>
          </w:p>
          <w:p>
            <w:pPr>
              <w:pStyle w:val="Table Paragraph"/>
              <w:numPr>
                <w:ilvl w:val="0"/>
                <w:numId w:val="15"/>
              </w:numPr>
              <w:bidi w:val="0"/>
              <w:spacing w:before="196"/>
              <w:ind w:right="0"/>
              <w:jc w:val="left"/>
              <w:rPr>
                <w:sz w:val="21"/>
                <w:szCs w:val="21"/>
                <w:rtl w:val="0"/>
                <w:lang w:val="it-IT"/>
              </w:rPr>
            </w:pP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nella</w:t>
            </w:r>
            <w:r>
              <w:rPr>
                <w:spacing w:val="-6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norma</w:t>
            </w:r>
          </w:p>
          <w:p>
            <w:pPr>
              <w:pStyle w:val="Table Paragraph"/>
              <w:bidi w:val="0"/>
              <w:spacing w:before="9" w:line="234" w:lineRule="exact"/>
              <w:ind w:left="476" w:right="0" w:firstLine="0"/>
              <w:jc w:val="left"/>
              <w:rPr>
                <w:rtl w:val="0"/>
              </w:rPr>
            </w:pP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................................................</w:t>
            </w:r>
          </w:p>
        </w:tc>
      </w:tr>
      <w:tr>
        <w:tblPrEx>
          <w:shd w:val="clear" w:color="auto" w:fill="ced7e7"/>
        </w:tblPrEx>
        <w:trPr>
          <w:trHeight w:val="1878" w:hRule="atLeast"/>
        </w:trPr>
        <w:tc>
          <w:tcPr>
            <w:tcW w:type="dxa" w:w="2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7" w:firstLine="0"/>
            </w:pP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Per</w:t>
            </w:r>
            <w:r>
              <w:rPr>
                <w:spacing w:val="-8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iscritto</w:t>
            </w:r>
          </w:p>
        </w:tc>
        <w:tc>
          <w:tcPr>
            <w:tcW w:type="dxa" w:w="2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numPr>
                <w:ilvl w:val="0"/>
                <w:numId w:val="16"/>
              </w:numPr>
              <w:spacing w:before="9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lento</w:t>
            </w:r>
          </w:p>
          <w:p>
            <w:pPr>
              <w:pStyle w:val="Table Paragraph"/>
              <w:numPr>
                <w:ilvl w:val="0"/>
                <w:numId w:val="16"/>
              </w:numPr>
              <w:bidi w:val="0"/>
              <w:spacing w:before="197"/>
              <w:ind w:right="0"/>
              <w:jc w:val="left"/>
              <w:rPr>
                <w:sz w:val="21"/>
                <w:szCs w:val="21"/>
                <w:rtl w:val="0"/>
                <w:lang w:val="it-IT"/>
              </w:rPr>
            </w:pP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nella</w:t>
            </w:r>
            <w:r>
              <w:rPr>
                <w:spacing w:val="-6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norma</w:t>
            </w:r>
          </w:p>
          <w:p>
            <w:pPr>
              <w:pStyle w:val="Table Paragraph"/>
              <w:numPr>
                <w:ilvl w:val="0"/>
                <w:numId w:val="16"/>
              </w:numPr>
              <w:bidi w:val="0"/>
              <w:spacing w:before="196"/>
              <w:ind w:right="0"/>
              <w:jc w:val="left"/>
              <w:rPr>
                <w:sz w:val="21"/>
                <w:szCs w:val="21"/>
                <w:rtl w:val="0"/>
                <w:lang w:val="it-IT"/>
              </w:rPr>
            </w:pP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preciso</w:t>
            </w:r>
          </w:p>
          <w:p>
            <w:pPr>
              <w:pStyle w:val="Table Paragraph"/>
              <w:numPr>
                <w:ilvl w:val="0"/>
                <w:numId w:val="16"/>
              </w:numPr>
              <w:bidi w:val="0"/>
              <w:spacing w:before="196"/>
              <w:ind w:right="0"/>
              <w:jc w:val="left"/>
              <w:rPr>
                <w:sz w:val="21"/>
                <w:szCs w:val="21"/>
                <w:rtl w:val="0"/>
                <w:lang w:val="it-IT"/>
              </w:rPr>
            </w:pP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errato</w:t>
            </w:r>
          </w:p>
          <w:p>
            <w:pPr>
              <w:pStyle w:val="Table Paragraph"/>
              <w:bidi w:val="0"/>
              <w:spacing w:before="8" w:line="234" w:lineRule="exact"/>
              <w:ind w:left="476" w:right="0" w:firstLine="0"/>
              <w:jc w:val="left"/>
              <w:rPr>
                <w:rtl w:val="0"/>
              </w:rPr>
            </w:pP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................................................</w:t>
            </w:r>
          </w:p>
        </w:tc>
      </w:tr>
      <w:tr>
        <w:tblPrEx>
          <w:shd w:val="clear" w:color="auto" w:fill="ced7e7"/>
        </w:tblPrEx>
        <w:trPr>
          <w:trHeight w:val="895" w:hRule="atLeast"/>
        </w:trPr>
        <w:tc>
          <w:tcPr>
            <w:tcW w:type="dxa" w:w="978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3245"/>
              </w:tabs>
              <w:spacing w:before="9"/>
              <w:ind w:left="107" w:firstLine="0"/>
            </w:pPr>
            <w:r>
              <w:rPr>
                <w:b w:val="0"/>
                <w:bCs w:val="0"/>
                <w:sz w:val="21"/>
                <w:szCs w:val="21"/>
                <w:shd w:val="nil" w:color="auto" w:fill="auto"/>
                <w:rtl w:val="0"/>
                <w:lang w:val="it-IT"/>
              </w:rPr>
              <w:t>Eventuali</w:t>
            </w:r>
            <w:r>
              <w:rPr>
                <w:b w:val="0"/>
                <w:bCs w:val="0"/>
                <w:spacing w:val="38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b w:val="0"/>
                <w:bCs w:val="0"/>
                <w:sz w:val="21"/>
                <w:szCs w:val="21"/>
                <w:shd w:val="nil" w:color="auto" w:fill="auto"/>
                <w:rtl w:val="0"/>
                <w:lang w:val="it-IT"/>
              </w:rPr>
              <w:t>disturbi</w:t>
            </w:r>
            <w:r>
              <w:rPr>
                <w:b w:val="0"/>
                <w:bCs w:val="0"/>
                <w:spacing w:val="39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b w:val="0"/>
                <w:bCs w:val="0"/>
                <w:sz w:val="21"/>
                <w:szCs w:val="21"/>
                <w:shd w:val="nil" w:color="auto" w:fill="auto"/>
                <w:rtl w:val="0"/>
                <w:lang w:val="it-IT"/>
              </w:rPr>
              <w:t>nell</w:t>
            </w:r>
            <w:r>
              <w:rPr>
                <w:b w:val="0"/>
                <w:bCs w:val="0"/>
                <w:sz w:val="21"/>
                <w:szCs w:val="21"/>
                <w:shd w:val="nil" w:color="auto" w:fill="auto"/>
                <w:rtl w:val="0"/>
                <w:lang w:val="it-IT"/>
              </w:rPr>
              <w:t>’</w:t>
            </w:r>
            <w:r>
              <w:rPr>
                <w:b w:val="0"/>
                <w:bCs w:val="0"/>
                <w:sz w:val="21"/>
                <w:szCs w:val="21"/>
                <w:shd w:val="nil" w:color="auto" w:fill="auto"/>
                <w:rtl w:val="0"/>
                <w:lang w:val="it-IT"/>
              </w:rPr>
              <w:t>area</w:t>
              <w:tab/>
            </w:r>
            <w:r>
              <w:rPr>
                <w:b w:val="1"/>
                <w:bCs w:val="1"/>
                <w:sz w:val="21"/>
                <w:szCs w:val="21"/>
                <w:shd w:val="nil" w:color="auto" w:fill="auto"/>
                <w:rtl w:val="0"/>
                <w:lang w:val="it-IT"/>
              </w:rPr>
              <w:t>MOTORIO-PRASSICA:</w:t>
            </w:r>
          </w:p>
        </w:tc>
      </w:tr>
      <w:tr>
        <w:tblPrEx>
          <w:shd w:val="clear" w:color="auto" w:fill="ced7e7"/>
        </w:tblPrEx>
        <w:trPr>
          <w:trHeight w:val="2314" w:hRule="atLeast"/>
        </w:trPr>
        <w:tc>
          <w:tcPr>
            <w:tcW w:type="dxa" w:w="978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6"/>
              <w:ind w:left="107" w:firstLine="0"/>
              <w:rPr>
                <w:b w:val="1"/>
                <w:bCs w:val="1"/>
                <w:sz w:val="21"/>
                <w:szCs w:val="21"/>
                <w:shd w:val="nil" w:color="auto" w:fill="auto"/>
              </w:rPr>
            </w:pPr>
            <w:r>
              <w:rPr>
                <w:b w:val="0"/>
                <w:bCs w:val="0"/>
                <w:sz w:val="21"/>
                <w:szCs w:val="21"/>
                <w:shd w:val="nil" w:color="auto" w:fill="auto"/>
                <w:rtl w:val="0"/>
                <w:lang w:val="it-IT"/>
              </w:rPr>
              <w:t>Ulteriori</w:t>
            </w:r>
            <w:r>
              <w:rPr>
                <w:b w:val="0"/>
                <w:bCs w:val="0"/>
                <w:spacing w:val="-13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b w:val="1"/>
                <w:bCs w:val="1"/>
                <w:sz w:val="21"/>
                <w:szCs w:val="21"/>
                <w:shd w:val="nil" w:color="auto" w:fill="auto"/>
                <w:rtl w:val="0"/>
                <w:lang w:val="it-IT"/>
              </w:rPr>
              <w:t>disturbi</w:t>
            </w:r>
            <w:r>
              <w:rPr>
                <w:b w:val="1"/>
                <w:bCs w:val="1"/>
                <w:spacing w:val="-14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b w:val="1"/>
                <w:bCs w:val="1"/>
                <w:sz w:val="21"/>
                <w:szCs w:val="21"/>
                <w:shd w:val="nil" w:color="auto" w:fill="auto"/>
                <w:rtl w:val="0"/>
                <w:lang w:val="it-IT"/>
              </w:rPr>
              <w:t>associati:</w:t>
            </w:r>
          </w:p>
          <w:p>
            <w:pPr>
              <w:pStyle w:val="Table Paragraph"/>
              <w:numPr>
                <w:ilvl w:val="0"/>
                <w:numId w:val="17"/>
              </w:numPr>
              <w:bidi w:val="0"/>
              <w:spacing w:before="208"/>
              <w:ind w:right="0"/>
              <w:jc w:val="left"/>
              <w:rPr>
                <w:b w:val="1"/>
                <w:bCs w:val="1"/>
                <w:sz w:val="21"/>
                <w:szCs w:val="21"/>
                <w:rtl w:val="0"/>
                <w:lang w:val="it-IT"/>
              </w:rPr>
            </w:pPr>
            <w:r>
              <w:rPr>
                <w:b w:val="1"/>
                <w:bCs w:val="1"/>
                <w:sz w:val="21"/>
                <w:szCs w:val="21"/>
                <w:shd w:val="nil" w:color="auto" w:fill="auto"/>
                <w:rtl w:val="0"/>
                <w:lang w:val="it-IT"/>
              </w:rPr>
              <w:t>Ansia</w:t>
            </w:r>
          </w:p>
          <w:p>
            <w:pPr>
              <w:pStyle w:val="Table Paragraph"/>
              <w:numPr>
                <w:ilvl w:val="0"/>
                <w:numId w:val="17"/>
              </w:numPr>
              <w:bidi w:val="0"/>
              <w:spacing w:before="34"/>
              <w:ind w:right="0"/>
              <w:jc w:val="left"/>
              <w:rPr>
                <w:b w:val="1"/>
                <w:bCs w:val="1"/>
                <w:sz w:val="21"/>
                <w:szCs w:val="21"/>
                <w:rtl w:val="0"/>
                <w:lang w:val="it-IT"/>
              </w:rPr>
            </w:pPr>
            <w:r>
              <w:rPr>
                <w:b w:val="1"/>
                <w:bCs w:val="1"/>
                <w:sz w:val="21"/>
                <w:szCs w:val="21"/>
                <w:shd w:val="nil" w:color="auto" w:fill="auto"/>
                <w:rtl w:val="0"/>
                <w:lang w:val="it-IT"/>
              </w:rPr>
              <w:t>Ipercinesie</w:t>
            </w:r>
          </w:p>
          <w:p>
            <w:pPr>
              <w:pStyle w:val="Table Paragraph"/>
              <w:bidi w:val="0"/>
              <w:spacing w:before="23" w:line="234" w:lineRule="exact"/>
              <w:ind w:left="107" w:right="0" w:firstLine="0"/>
              <w:jc w:val="left"/>
              <w:rPr>
                <w:b w:val="1"/>
                <w:bCs w:val="1"/>
                <w:sz w:val="21"/>
                <w:szCs w:val="21"/>
                <w:shd w:val="nil" w:color="auto" w:fill="auto"/>
                <w:rtl w:val="0"/>
              </w:rPr>
            </w:pPr>
            <w:r>
              <w:rPr>
                <w:b w:val="0"/>
                <w:bCs w:val="0"/>
                <w:sz w:val="21"/>
                <w:szCs w:val="21"/>
                <w:shd w:val="nil" w:color="auto" w:fill="auto"/>
                <w:rtl w:val="0"/>
                <w:lang w:val="it-IT"/>
              </w:rPr>
              <w:t>□</w:t>
            </w:r>
            <w:r>
              <w:rPr>
                <w:b w:val="0"/>
                <w:bCs w:val="0"/>
                <w:spacing w:val="-4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b w:val="1"/>
                <w:bCs w:val="1"/>
                <w:sz w:val="21"/>
                <w:szCs w:val="21"/>
                <w:shd w:val="nil" w:color="auto" w:fill="auto"/>
                <w:rtl w:val="0"/>
                <w:lang w:val="it-IT"/>
              </w:rPr>
              <w:t>Altro</w:t>
            </w:r>
            <w:r>
              <w:rPr>
                <w:b w:val="1"/>
                <w:bCs w:val="1"/>
                <w:spacing w:val="-6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b w:val="1"/>
                <w:bCs w:val="1"/>
                <w:sz w:val="21"/>
                <w:szCs w:val="21"/>
                <w:shd w:val="nil" w:color="auto" w:fill="auto"/>
                <w:rtl w:val="0"/>
                <w:lang w:val="it-IT"/>
              </w:rPr>
              <w:t>……………………</w:t>
            </w:r>
          </w:p>
          <w:p>
            <w:pPr>
              <w:pStyle w:val="Table Paragraph"/>
              <w:spacing w:before="23" w:line="234" w:lineRule="exact"/>
              <w:ind w:left="107" w:firstLine="0"/>
              <w:rPr>
                <w:b w:val="1"/>
                <w:bCs w:val="1"/>
                <w:sz w:val="21"/>
                <w:szCs w:val="21"/>
                <w:shd w:val="nil" w:color="auto" w:fill="auto"/>
                <w:lang w:val="it-IT"/>
              </w:rPr>
            </w:pPr>
          </w:p>
          <w:p>
            <w:pPr>
              <w:pStyle w:val="Table Paragraph"/>
              <w:spacing w:before="23" w:line="234" w:lineRule="exact"/>
              <w:ind w:left="107" w:firstLine="0"/>
              <w:rPr>
                <w:b w:val="1"/>
                <w:bCs w:val="1"/>
                <w:sz w:val="21"/>
                <w:szCs w:val="21"/>
                <w:shd w:val="nil" w:color="auto" w:fill="auto"/>
                <w:lang w:val="it-IT"/>
              </w:rPr>
            </w:pPr>
          </w:p>
          <w:p>
            <w:pPr>
              <w:pStyle w:val="Table Paragraph"/>
              <w:spacing w:before="23" w:line="234" w:lineRule="exact"/>
              <w:ind w:left="107" w:firstLine="0"/>
            </w:pPr>
            <w:r>
              <w:rPr>
                <w:b w:val="1"/>
                <w:bCs w:val="1"/>
                <w:sz w:val="21"/>
                <w:szCs w:val="21"/>
                <w:shd w:val="nil" w:color="auto" w:fill="auto"/>
                <w:lang w:val="it-IT"/>
              </w:rPr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978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" w:line="234" w:lineRule="exact"/>
              <w:ind w:left="107" w:firstLine="0"/>
            </w:pPr>
            <w:r>
              <w:rPr>
                <w:b w:val="1"/>
                <w:bCs w:val="1"/>
                <w:sz w:val="21"/>
                <w:szCs w:val="21"/>
                <w:shd w:val="nil" w:color="auto" w:fill="auto"/>
                <w:rtl w:val="0"/>
                <w:lang w:val="it-IT"/>
              </w:rPr>
              <w:t>Bilinguismo</w:t>
            </w:r>
            <w:r>
              <w:rPr>
                <w:b w:val="1"/>
                <w:bCs w:val="1"/>
                <w:spacing w:val="-3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b w:val="1"/>
                <w:bCs w:val="1"/>
                <w:sz w:val="21"/>
                <w:szCs w:val="21"/>
                <w:shd w:val="nil" w:color="auto" w:fill="auto"/>
                <w:rtl w:val="0"/>
                <w:lang w:val="it-IT"/>
              </w:rPr>
              <w:t>o</w:t>
            </w:r>
            <w:r>
              <w:rPr>
                <w:b w:val="1"/>
                <w:bCs w:val="1"/>
                <w:spacing w:val="-7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b w:val="1"/>
                <w:bCs w:val="1"/>
                <w:sz w:val="21"/>
                <w:szCs w:val="21"/>
                <w:shd w:val="nil" w:color="auto" w:fill="auto"/>
                <w:rtl w:val="0"/>
                <w:lang w:val="it-IT"/>
              </w:rPr>
              <w:t>italiano</w:t>
            </w:r>
            <w:r>
              <w:rPr>
                <w:b w:val="1"/>
                <w:bCs w:val="1"/>
                <w:spacing w:val="51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b w:val="1"/>
                <w:bCs w:val="1"/>
                <w:sz w:val="21"/>
                <w:szCs w:val="21"/>
                <w:shd w:val="nil" w:color="auto" w:fill="auto"/>
                <w:rtl w:val="0"/>
                <w:lang w:val="it-IT"/>
              </w:rPr>
              <w:t>lingua</w:t>
            </w:r>
            <w:r>
              <w:rPr>
                <w:b w:val="1"/>
                <w:bCs w:val="1"/>
                <w:spacing w:val="-5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b w:val="1"/>
                <w:bCs w:val="1"/>
                <w:sz w:val="21"/>
                <w:szCs w:val="21"/>
                <w:shd w:val="nil" w:color="auto" w:fill="auto"/>
                <w:rtl w:val="0"/>
                <w:lang w:val="it-IT"/>
              </w:rPr>
              <w:t>2.</w:t>
            </w:r>
          </w:p>
        </w:tc>
      </w:tr>
    </w:tbl>
    <w:p>
      <w:pPr>
        <w:pStyle w:val="Body Text"/>
        <w:spacing w:before="1"/>
        <w:ind w:left="118" w:hanging="118"/>
        <w:rPr>
          <w:b w:val="1"/>
          <w:bCs w:val="1"/>
          <w:sz w:val="21"/>
          <w:szCs w:val="21"/>
        </w:rPr>
      </w:pPr>
    </w:p>
    <w:p>
      <w:pPr>
        <w:pStyle w:val="Normal.0"/>
        <w:spacing w:line="234" w:lineRule="exact"/>
        <w:sectPr>
          <w:headerReference w:type="default" r:id="rId9"/>
          <w:pgSz w:w="11940" w:h="16860" w:orient="portrait"/>
          <w:pgMar w:top="1340" w:right="680" w:bottom="280" w:left="1020" w:header="720" w:footer="720"/>
          <w:bidi w:val="0"/>
        </w:sectPr>
      </w:pPr>
      <w:r/>
    </w:p>
    <w:tbl>
      <w:tblPr>
        <w:tblW w:w="9782" w:type="dxa"/>
        <w:jc w:val="left"/>
        <w:tblInd w:w="22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82"/>
      </w:tblGrid>
      <w:tr>
        <w:tblPrEx>
          <w:shd w:val="clear" w:color="auto" w:fill="ced7e7"/>
        </w:tblPrEx>
        <w:trPr>
          <w:trHeight w:val="1162" w:hRule="atLeast"/>
        </w:trPr>
        <w:tc>
          <w:tcPr>
            <w:tcW w:type="dxa" w:w="97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4"/>
              <w:rPr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Table Paragraph"/>
              <w:bidi w:val="0"/>
              <w:ind w:left="107" w:right="0" w:firstLine="0"/>
              <w:jc w:val="left"/>
              <w:rPr>
                <w:b w:val="1"/>
                <w:bCs w:val="1"/>
                <w:sz w:val="21"/>
                <w:szCs w:val="21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21"/>
                <w:szCs w:val="21"/>
                <w:shd w:val="nil" w:color="auto" w:fill="auto"/>
                <w:rtl w:val="0"/>
                <w:lang w:val="it-IT"/>
              </w:rPr>
              <w:t>Lingua</w:t>
            </w:r>
            <w:r>
              <w:rPr>
                <w:b w:val="1"/>
                <w:bCs w:val="1"/>
                <w:spacing w:val="-6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b w:val="1"/>
                <w:bCs w:val="1"/>
                <w:sz w:val="21"/>
                <w:szCs w:val="21"/>
                <w:shd w:val="nil" w:color="auto" w:fill="auto"/>
                <w:rtl w:val="0"/>
                <w:lang w:val="it-IT"/>
              </w:rPr>
              <w:t>madre:</w:t>
            </w:r>
            <w:r>
              <w:rPr>
                <w:b w:val="1"/>
                <w:bCs w:val="1"/>
                <w:spacing w:val="-5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b w:val="1"/>
                <w:bCs w:val="1"/>
                <w:sz w:val="21"/>
                <w:szCs w:val="21"/>
                <w:shd w:val="nil" w:color="auto" w:fill="auto"/>
                <w:rtl w:val="0"/>
                <w:lang w:val="it-IT"/>
              </w:rPr>
              <w:t>……………………</w:t>
            </w:r>
          </w:p>
          <w:p>
            <w:pPr>
              <w:pStyle w:val="Table Paragraph"/>
              <w:tabs>
                <w:tab w:val="left" w:pos="6450"/>
                <w:tab w:val="left" w:pos="8081"/>
              </w:tabs>
              <w:bidi w:val="0"/>
              <w:spacing w:before="9"/>
              <w:ind w:left="107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1"/>
                <w:szCs w:val="21"/>
                <w:shd w:val="nil" w:color="auto" w:fill="auto"/>
                <w:rtl w:val="0"/>
                <w:lang w:val="it-IT"/>
              </w:rPr>
              <w:t>Eventuale</w:t>
            </w:r>
            <w:r>
              <w:rPr>
                <w:b w:val="1"/>
                <w:bCs w:val="1"/>
                <w:spacing w:val="-5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b w:val="1"/>
                <w:bCs w:val="1"/>
                <w:sz w:val="21"/>
                <w:szCs w:val="21"/>
                <w:shd w:val="nil" w:color="auto" w:fill="auto"/>
                <w:rtl w:val="0"/>
                <w:lang w:val="it-IT"/>
              </w:rPr>
              <w:t>bilinguismo-italiano</w:t>
            </w:r>
            <w:r>
              <w:rPr>
                <w:b w:val="1"/>
                <w:bCs w:val="1"/>
                <w:spacing w:val="-5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b w:val="1"/>
                <w:bCs w:val="1"/>
                <w:sz w:val="21"/>
                <w:szCs w:val="21"/>
                <w:shd w:val="nil" w:color="auto" w:fill="auto"/>
                <w:rtl w:val="0"/>
                <w:lang w:val="it-IT"/>
              </w:rPr>
              <w:t>Lingua</w:t>
            </w:r>
            <w:r>
              <w:rPr>
                <w:b w:val="1"/>
                <w:bCs w:val="1"/>
                <w:spacing w:val="-3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b w:val="1"/>
                <w:bCs w:val="1"/>
                <w:sz w:val="21"/>
                <w:szCs w:val="21"/>
                <w:shd w:val="nil" w:color="auto" w:fill="auto"/>
                <w:rtl w:val="0"/>
                <w:lang w:val="it-IT"/>
              </w:rPr>
              <w:t>2</w:t>
              <w:tab/>
              <w:t>SI</w:t>
              <w:tab/>
              <w:t>NO</w:t>
            </w:r>
          </w:p>
        </w:tc>
      </w:tr>
      <w:tr>
        <w:tblPrEx>
          <w:shd w:val="clear" w:color="auto" w:fill="ced7e7"/>
        </w:tblPrEx>
        <w:trPr>
          <w:trHeight w:val="1272" w:hRule="atLeast"/>
        </w:trPr>
        <w:tc>
          <w:tcPr>
            <w:tcW w:type="dxa" w:w="97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4356"/>
              </w:tabs>
              <w:spacing w:before="4"/>
              <w:ind w:left="107" w:firstLine="0"/>
              <w:rPr>
                <w:sz w:val="21"/>
                <w:szCs w:val="21"/>
                <w:shd w:val="nil" w:color="auto" w:fill="auto"/>
              </w:rPr>
            </w:pPr>
            <w:r>
              <w:rPr>
                <w:b w:val="1"/>
                <w:bCs w:val="1"/>
                <w:sz w:val="21"/>
                <w:szCs w:val="21"/>
                <w:shd w:val="nil" w:color="auto" w:fill="auto"/>
                <w:rtl w:val="0"/>
                <w:lang w:val="it-IT"/>
              </w:rPr>
              <w:t>Livello</w:t>
            </w:r>
            <w:r>
              <w:rPr>
                <w:b w:val="1"/>
                <w:bCs w:val="1"/>
                <w:spacing w:val="-7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b w:val="1"/>
                <w:bCs w:val="1"/>
                <w:sz w:val="21"/>
                <w:szCs w:val="21"/>
                <w:shd w:val="nil" w:color="auto" w:fill="auto"/>
                <w:rtl w:val="0"/>
                <w:lang w:val="it-IT"/>
              </w:rPr>
              <w:t>di</w:t>
            </w:r>
            <w:r>
              <w:rPr>
                <w:b w:val="1"/>
                <w:bCs w:val="1"/>
                <w:spacing w:val="-8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b w:val="1"/>
                <w:bCs w:val="1"/>
                <w:sz w:val="21"/>
                <w:szCs w:val="21"/>
                <w:shd w:val="nil" w:color="auto" w:fill="auto"/>
                <w:rtl w:val="0"/>
                <w:lang w:val="it-IT"/>
              </w:rPr>
              <w:t>autonomia</w:t>
            </w:r>
            <w:r>
              <w:rPr>
                <w:b w:val="1"/>
                <w:bCs w:val="1"/>
                <w:spacing w:val="-6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b w:val="1"/>
                <w:bCs w:val="1"/>
                <w:sz w:val="21"/>
                <w:szCs w:val="21"/>
                <w:shd w:val="nil" w:color="auto" w:fill="auto"/>
                <w:rtl w:val="0"/>
                <w:lang w:val="it-IT"/>
              </w:rPr>
              <w:t>scolastica.</w:t>
              <w:tab/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□</w:t>
            </w:r>
            <w:r>
              <w:rPr>
                <w:spacing w:val="-12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buono</w:t>
            </w:r>
          </w:p>
          <w:p>
            <w:pPr>
              <w:pStyle w:val="Table Paragraph"/>
              <w:numPr>
                <w:ilvl w:val="0"/>
                <w:numId w:val="18"/>
              </w:numPr>
              <w:bidi w:val="0"/>
              <w:spacing w:before="196"/>
              <w:ind w:right="0"/>
              <w:jc w:val="left"/>
              <w:rPr>
                <w:sz w:val="21"/>
                <w:szCs w:val="21"/>
                <w:rtl w:val="0"/>
                <w:lang w:val="it-IT"/>
              </w:rPr>
            </w:pP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sufficiente</w:t>
            </w:r>
          </w:p>
          <w:p>
            <w:pPr>
              <w:pStyle w:val="Table Paragraph"/>
              <w:numPr>
                <w:ilvl w:val="0"/>
                <w:numId w:val="19"/>
              </w:numPr>
              <w:bidi w:val="0"/>
              <w:spacing w:before="196"/>
              <w:ind w:right="0"/>
              <w:jc w:val="left"/>
              <w:rPr>
                <w:sz w:val="21"/>
                <w:szCs w:val="21"/>
                <w:rtl w:val="0"/>
                <w:lang w:val="it-IT"/>
              </w:rPr>
            </w:pP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scarso</w:t>
            </w:r>
          </w:p>
        </w:tc>
      </w:tr>
    </w:tbl>
    <w:p>
      <w:pPr>
        <w:pStyle w:val="Normal.0"/>
        <w:ind w:left="118" w:hanging="118"/>
      </w:pPr>
    </w:p>
    <w:p>
      <w:pPr>
        <w:pStyle w:val="Body Text"/>
        <w:spacing w:before="3"/>
        <w:rPr>
          <w:b w:val="1"/>
          <w:bCs w:val="1"/>
          <w:sz w:val="12"/>
          <w:szCs w:val="12"/>
        </w:rPr>
      </w:pPr>
    </w:p>
    <w:p>
      <w:pPr>
        <w:pStyle w:val="Normal.0"/>
        <w:spacing w:before="101"/>
        <w:ind w:left="113" w:firstLine="0"/>
        <w:rPr>
          <w:b w:val="1"/>
          <w:bCs w:val="1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Osservazione</w:t>
      </w:r>
      <w:r>
        <w:rPr>
          <w:b w:val="1"/>
          <w:bCs w:val="1"/>
          <w:outline w:val="0"/>
          <w:color w:val="000000"/>
          <w:spacing w:val="-6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outline w:val="0"/>
          <w:color w:val="000000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</w:t>
      </w:r>
      <w:r>
        <w:rPr>
          <w:b w:val="1"/>
          <w:bCs w:val="1"/>
          <w:outline w:val="0"/>
          <w:color w:val="000000"/>
          <w:spacing w:val="-5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outline w:val="0"/>
          <w:color w:val="000000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altre</w:t>
      </w:r>
      <w:r>
        <w:rPr>
          <w:b w:val="1"/>
          <w:bCs w:val="1"/>
          <w:outline w:val="0"/>
          <w:color w:val="000000"/>
          <w:spacing w:val="-2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outline w:val="0"/>
          <w:color w:val="000000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caratteristiche</w:t>
      </w:r>
      <w:r>
        <w:rPr>
          <w:b w:val="1"/>
          <w:bCs w:val="1"/>
          <w:outline w:val="0"/>
          <w:color w:val="000000"/>
          <w:spacing w:val="-6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outline w:val="0"/>
          <w:color w:val="000000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del</w:t>
      </w:r>
      <w:r>
        <w:rPr>
          <w:b w:val="1"/>
          <w:bCs w:val="1"/>
          <w:outline w:val="0"/>
          <w:color w:val="000000"/>
          <w:spacing w:val="-4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outline w:val="0"/>
          <w:color w:val="000000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processo</w:t>
      </w:r>
      <w:r>
        <w:rPr>
          <w:b w:val="1"/>
          <w:bCs w:val="1"/>
          <w:outline w:val="0"/>
          <w:color w:val="000000"/>
          <w:spacing w:val="-6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outline w:val="0"/>
          <w:color w:val="000000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</w:t>
      </w:r>
      <w:r>
        <w:rPr>
          <w:b w:val="1"/>
          <w:bCs w:val="1"/>
          <w:outline w:val="0"/>
          <w:color w:val="000000"/>
          <w:spacing w:val="-2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outline w:val="0"/>
          <w:color w:val="000000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apprendimento:</w:t>
      </w:r>
    </w:p>
    <w:p>
      <w:pPr>
        <w:pStyle w:val="Body Text"/>
        <w:spacing w:before="1"/>
        <w:rPr>
          <w:b w:val="1"/>
          <w:bCs w:val="1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9634" w:type="dxa"/>
        <w:jc w:val="left"/>
        <w:tblInd w:w="23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824"/>
        <w:gridCol w:w="1892"/>
        <w:gridCol w:w="1719"/>
        <w:gridCol w:w="2199"/>
      </w:tblGrid>
      <w:tr>
        <w:tblPrEx>
          <w:shd w:val="clear" w:color="auto" w:fill="ced7e7"/>
        </w:tblPrEx>
        <w:trPr>
          <w:trHeight w:val="362" w:hRule="atLeast"/>
        </w:trPr>
        <w:tc>
          <w:tcPr>
            <w:tcW w:type="dxa" w:w="963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7" w:lineRule="exact"/>
              <w:ind w:left="110" w:firstLine="0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OSSERVAZIONE</w:t>
            </w:r>
            <w:r>
              <w:rPr>
                <w:spacing w:val="-6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IN</w:t>
            </w:r>
            <w:r>
              <w:rPr>
                <w:spacing w:val="0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CLASSE</w:t>
            </w:r>
            <w:r>
              <w:rPr>
                <w:spacing w:val="-3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(dati</w:t>
            </w:r>
            <w:r>
              <w:rPr>
                <w:spacing w:val="-4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rilevati</w:t>
            </w:r>
            <w:r>
              <w:rPr>
                <w:spacing w:val="-4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direttamente</w:t>
            </w:r>
            <w:r>
              <w:rPr>
                <w:spacing w:val="-5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dagli</w:t>
            </w:r>
            <w:r>
              <w:rPr>
                <w:spacing w:val="-1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insegnanti)</w:t>
            </w:r>
          </w:p>
        </w:tc>
      </w:tr>
      <w:tr>
        <w:tblPrEx>
          <w:shd w:val="clear" w:color="auto" w:fill="ced7e7"/>
        </w:tblPrEx>
        <w:trPr>
          <w:trHeight w:val="895" w:hRule="atLeast"/>
        </w:trPr>
        <w:tc>
          <w:tcPr>
            <w:tcW w:type="dxa" w:w="3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7" w:lineRule="exact"/>
              <w:ind w:left="110" w:firstLine="0"/>
            </w:pPr>
            <w:r>
              <w:rPr>
                <w:shd w:val="nil" w:color="auto" w:fill="auto"/>
                <w:rtl w:val="0"/>
                <w:lang w:val="it-IT"/>
              </w:rPr>
              <w:t>PROPRIET</w:t>
            </w:r>
            <w:r>
              <w:rPr>
                <w:shd w:val="nil" w:color="auto" w:fill="auto"/>
                <w:rtl w:val="0"/>
                <w:lang w:val="it-IT"/>
              </w:rPr>
              <w:t>À</w:t>
            </w:r>
            <w:r>
              <w:rPr>
                <w:spacing w:val="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hd w:val="nil" w:color="auto" w:fill="auto"/>
                <w:rtl w:val="0"/>
                <w:lang w:val="it-IT"/>
              </w:rPr>
              <w:t>LINGUISTICA</w:t>
            </w:r>
          </w:p>
        </w:tc>
        <w:tc>
          <w:tcPr>
            <w:tcW w:type="dxa" w:w="581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numPr>
                <w:ilvl w:val="0"/>
                <w:numId w:val="20"/>
              </w:numPr>
              <w:spacing w:line="243" w:lineRule="exact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difficolt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  <w:r>
              <w:rPr>
                <w:spacing w:val="-3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nella</w:t>
            </w:r>
            <w:r>
              <w:rPr>
                <w:spacing w:val="-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strutturazione</w:t>
            </w:r>
            <w:r>
              <w:rPr>
                <w:spacing w:val="-3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della</w:t>
            </w:r>
            <w:r>
              <w:rPr>
                <w:spacing w:val="-3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frase</w:t>
            </w:r>
          </w:p>
          <w:p>
            <w:pPr>
              <w:pStyle w:val="Table Paragraph"/>
              <w:numPr>
                <w:ilvl w:val="0"/>
                <w:numId w:val="20"/>
              </w:numPr>
              <w:bidi w:val="0"/>
              <w:spacing w:line="242" w:lineRule="exact"/>
              <w:ind w:right="0"/>
              <w:jc w:val="left"/>
              <w:rPr>
                <w:sz w:val="20"/>
                <w:szCs w:val="20"/>
                <w:rtl w:val="0"/>
                <w:lang w:val="it-IT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difficolt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  <w:r>
              <w:rPr>
                <w:spacing w:val="-5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nel</w:t>
            </w:r>
            <w:r>
              <w:rPr>
                <w:spacing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reperimento</w:t>
            </w:r>
            <w:r>
              <w:rPr>
                <w:spacing w:val="-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lessicale</w:t>
            </w:r>
          </w:p>
          <w:p>
            <w:pPr>
              <w:pStyle w:val="Table Paragraph"/>
              <w:numPr>
                <w:ilvl w:val="0"/>
                <w:numId w:val="20"/>
              </w:numPr>
              <w:bidi w:val="0"/>
              <w:spacing w:line="243" w:lineRule="exact"/>
              <w:ind w:right="0"/>
              <w:jc w:val="left"/>
              <w:rPr>
                <w:sz w:val="20"/>
                <w:szCs w:val="20"/>
                <w:rtl w:val="0"/>
                <w:lang w:val="it-IT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difficolt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  <w:r>
              <w:rPr>
                <w:spacing w:val="-3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nell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esposizione</w:t>
            </w:r>
            <w:r>
              <w:rPr>
                <w:spacing w:val="-5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orale</w:t>
            </w:r>
          </w:p>
        </w:tc>
      </w:tr>
      <w:tr>
        <w:tblPrEx>
          <w:shd w:val="clear" w:color="auto" w:fill="ced7e7"/>
        </w:tblPrEx>
        <w:trPr>
          <w:trHeight w:val="1056" w:hRule="atLeast"/>
        </w:trPr>
        <w:tc>
          <w:tcPr>
            <w:tcW w:type="dxa" w:w="3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10" w:firstLine="0"/>
            </w:pP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MEMORIA</w:t>
            </w:r>
          </w:p>
        </w:tc>
        <w:tc>
          <w:tcPr>
            <w:tcW w:type="dxa" w:w="581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7" w:firstLine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Difficolt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  <w:r>
              <w:rPr>
                <w:spacing w:val="-5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nel</w:t>
            </w:r>
            <w:r>
              <w:rPr>
                <w:spacing w:val="-5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memorizzare:</w:t>
            </w:r>
          </w:p>
          <w:p>
            <w:pPr>
              <w:pStyle w:val="Table Paragraph"/>
              <w:numPr>
                <w:ilvl w:val="0"/>
                <w:numId w:val="21"/>
              </w:numPr>
              <w:bidi w:val="0"/>
              <w:spacing w:before="2" w:line="243" w:lineRule="exact"/>
              <w:ind w:right="0"/>
              <w:jc w:val="left"/>
              <w:rPr>
                <w:sz w:val="20"/>
                <w:szCs w:val="20"/>
                <w:rtl w:val="0"/>
                <w:lang w:val="it-IT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categorizzazioni</w:t>
            </w:r>
          </w:p>
          <w:p>
            <w:pPr>
              <w:pStyle w:val="Table Paragraph"/>
              <w:numPr>
                <w:ilvl w:val="0"/>
                <w:numId w:val="21"/>
              </w:numPr>
              <w:bidi w:val="0"/>
              <w:spacing w:line="242" w:lineRule="exact"/>
              <w:ind w:right="0"/>
              <w:jc w:val="left"/>
              <w:rPr>
                <w:sz w:val="20"/>
                <w:szCs w:val="20"/>
                <w:rtl w:val="0"/>
                <w:lang w:val="it-IT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formule,</w:t>
            </w:r>
            <w:r>
              <w:rPr>
                <w:spacing w:val="-3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strutture</w:t>
            </w:r>
            <w:r>
              <w:rPr>
                <w:spacing w:val="-5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grammaticali,</w:t>
            </w:r>
            <w:r>
              <w:rPr>
                <w:spacing w:val="-3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algoritmi</w:t>
            </w:r>
          </w:p>
          <w:p>
            <w:pPr>
              <w:pStyle w:val="Table Paragraph"/>
              <w:numPr>
                <w:ilvl w:val="0"/>
                <w:numId w:val="21"/>
              </w:numPr>
              <w:bidi w:val="0"/>
              <w:spacing w:line="243" w:lineRule="exact"/>
              <w:ind w:right="0"/>
              <w:jc w:val="left"/>
              <w:rPr>
                <w:sz w:val="20"/>
                <w:szCs w:val="20"/>
                <w:rtl w:val="0"/>
                <w:lang w:val="it-IT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sequenze</w:t>
            </w:r>
            <w:r>
              <w:rPr>
                <w:spacing w:val="-2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e</w:t>
            </w:r>
            <w:r>
              <w:rPr>
                <w:spacing w:val="-5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procedure</w:t>
            </w:r>
          </w:p>
        </w:tc>
      </w:tr>
      <w:tr>
        <w:tblPrEx>
          <w:shd w:val="clear" w:color="auto" w:fill="ced7e7"/>
        </w:tblPrEx>
        <w:trPr>
          <w:trHeight w:val="718" w:hRule="atLeast"/>
        </w:trPr>
        <w:tc>
          <w:tcPr>
            <w:tcW w:type="dxa" w:w="3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10" w:firstLine="0"/>
            </w:pP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ATTENZIONE</w:t>
            </w:r>
          </w:p>
        </w:tc>
        <w:tc>
          <w:tcPr>
            <w:tcW w:type="dxa" w:w="581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numPr>
                <w:ilvl w:val="0"/>
                <w:numId w:val="22"/>
              </w:numPr>
              <w:spacing w:line="243" w:lineRule="exact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Selettiva</w:t>
            </w:r>
          </w:p>
          <w:p>
            <w:pPr>
              <w:pStyle w:val="Table Paragraph"/>
              <w:numPr>
                <w:ilvl w:val="0"/>
                <w:numId w:val="22"/>
              </w:numPr>
              <w:bidi w:val="0"/>
              <w:spacing w:line="243" w:lineRule="exact"/>
              <w:ind w:right="0"/>
              <w:jc w:val="left"/>
              <w:rPr>
                <w:sz w:val="20"/>
                <w:szCs w:val="20"/>
                <w:rtl w:val="0"/>
                <w:lang w:val="it-IT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Visuo spaziale</w:t>
            </w:r>
          </w:p>
          <w:p>
            <w:pPr>
              <w:pStyle w:val="Table Paragraph"/>
              <w:numPr>
                <w:ilvl w:val="0"/>
                <w:numId w:val="22"/>
              </w:numPr>
              <w:bidi w:val="0"/>
              <w:spacing w:before="2" w:line="222" w:lineRule="exact"/>
              <w:ind w:right="0"/>
              <w:jc w:val="left"/>
              <w:rPr>
                <w:sz w:val="20"/>
                <w:szCs w:val="20"/>
                <w:rtl w:val="0"/>
                <w:lang w:val="it-IT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Mantenuta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3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10" w:firstLine="0"/>
            </w:pP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AFFATICABILITA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’</w:t>
            </w:r>
          </w:p>
        </w:tc>
        <w:tc>
          <w:tcPr>
            <w:tcW w:type="dxa" w:w="18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7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S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ì</w:t>
            </w:r>
          </w:p>
        </w:tc>
        <w:tc>
          <w:tcPr>
            <w:tcW w:type="dxa" w:w="1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7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poco</w:t>
            </w:r>
          </w:p>
        </w:tc>
        <w:tc>
          <w:tcPr>
            <w:tcW w:type="dxa" w:w="2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9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no</w:t>
            </w:r>
          </w:p>
        </w:tc>
      </w:tr>
    </w:tbl>
    <w:p>
      <w:pPr>
        <w:pStyle w:val="Body Text"/>
        <w:spacing w:before="1"/>
        <w:ind w:left="123" w:hanging="123"/>
        <w:rPr>
          <w:b w:val="1"/>
          <w:bCs w:val="1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Text"/>
        <w:rPr>
          <w:b w:val="1"/>
          <w:bCs w:val="1"/>
        </w:rPr>
      </w:pPr>
    </w:p>
    <w:p>
      <w:pPr>
        <w:pStyle w:val="Body Text"/>
        <w:rPr>
          <w:b w:val="1"/>
          <w:bCs w:val="1"/>
        </w:rPr>
      </w:pPr>
    </w:p>
    <w:p>
      <w:pPr>
        <w:pStyle w:val="Body Text"/>
        <w:rPr>
          <w:b w:val="1"/>
          <w:bCs w:val="1"/>
        </w:rPr>
      </w:pPr>
    </w:p>
    <w:p>
      <w:pPr>
        <w:pStyle w:val="Body Text"/>
        <w:rPr>
          <w:b w:val="1"/>
          <w:bCs w:val="1"/>
        </w:rPr>
      </w:pPr>
    </w:p>
    <w:p>
      <w:pPr>
        <w:pStyle w:val="Body Text"/>
        <w:spacing w:before="1"/>
        <w:rPr>
          <w:b w:val="1"/>
          <w:bCs w:val="1"/>
          <w:sz w:val="21"/>
          <w:szCs w:val="21"/>
        </w:rPr>
      </w:pPr>
    </w:p>
    <w:tbl>
      <w:tblPr>
        <w:tblW w:w="9967" w:type="dxa"/>
        <w:jc w:val="left"/>
        <w:tblInd w:w="22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112"/>
        <w:gridCol w:w="1525"/>
        <w:gridCol w:w="1453"/>
        <w:gridCol w:w="1419"/>
        <w:gridCol w:w="1458"/>
      </w:tblGrid>
      <w:tr>
        <w:tblPrEx>
          <w:shd w:val="clear" w:color="auto" w:fill="ced7e7"/>
        </w:tblPrEx>
        <w:trPr>
          <w:trHeight w:val="573" w:hRule="atLeast"/>
        </w:trPr>
        <w:tc>
          <w:tcPr>
            <w:tcW w:type="dxa" w:w="9967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rPr>
                <w:b w:val="1"/>
                <w:bCs w:val="1"/>
                <w:sz w:val="19"/>
                <w:szCs w:val="19"/>
                <w:shd w:val="nil" w:color="auto" w:fill="auto"/>
                <w:lang w:val="it-IT"/>
              </w:rPr>
            </w:pPr>
          </w:p>
          <w:p>
            <w:pPr>
              <w:pStyle w:val="Table Paragraph"/>
              <w:bidi w:val="0"/>
              <w:spacing w:before="1"/>
              <w:ind w:left="107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it-IT"/>
              </w:rPr>
              <w:t>MOTIVAZIONE</w:t>
            </w:r>
          </w:p>
        </w:tc>
      </w:tr>
      <w:tr>
        <w:tblPrEx>
          <w:shd w:val="clear" w:color="auto" w:fill="ced7e7"/>
        </w:tblPrEx>
        <w:trPr>
          <w:trHeight w:val="785" w:hRule="atLeast"/>
        </w:trPr>
        <w:tc>
          <w:tcPr>
            <w:tcW w:type="dxa" w:w="4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08"/>
              <w:ind w:left="107" w:firstLine="0"/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Partecipazione</w:t>
            </w:r>
            <w:r>
              <w:rPr>
                <w:rFonts w:ascii="Arial" w:hAnsi="Arial"/>
                <w:spacing w:val="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al</w:t>
            </w:r>
            <w:r>
              <w:rPr>
                <w:rFonts w:ascii="Arial" w:hAnsi="Arial"/>
                <w:spacing w:val="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dialogo</w:t>
            </w:r>
            <w:r>
              <w:rPr>
                <w:rFonts w:ascii="Arial" w:hAnsi="Arial"/>
                <w:spacing w:val="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educativo</w:t>
            </w:r>
          </w:p>
        </w:tc>
        <w:tc>
          <w:tcPr>
            <w:tcW w:type="dxa" w:w="1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"/>
              <w:rPr>
                <w:b w:val="1"/>
                <w:bCs w:val="1"/>
                <w:sz w:val="15"/>
                <w:szCs w:val="15"/>
                <w:shd w:val="nil" w:color="auto" w:fill="auto"/>
                <w:lang w:val="it-IT"/>
              </w:rPr>
            </w:pPr>
          </w:p>
          <w:p>
            <w:pPr>
              <w:pStyle w:val="Table Paragraph"/>
              <w:numPr>
                <w:ilvl w:val="0"/>
                <w:numId w:val="23"/>
              </w:numPr>
              <w:bidi w:val="0"/>
              <w:spacing w:line="228" w:lineRule="auto"/>
              <w:ind w:right="283"/>
              <w:jc w:val="left"/>
              <w:rPr>
                <w:rFonts w:ascii="Arial" w:hAnsi="Arial"/>
                <w:sz w:val="18"/>
                <w:szCs w:val="18"/>
                <w:rtl w:val="0"/>
                <w:lang w:val="it-IT"/>
              </w:rPr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Molto</w:t>
            </w:r>
            <w:r>
              <w:rPr>
                <w:rFonts w:ascii="Arial" w:hAnsi="Arial"/>
                <w:spacing w:val="1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Adeguata</w:t>
            </w:r>
          </w:p>
        </w:tc>
        <w:tc>
          <w:tcPr>
            <w:tcW w:type="dxa" w:w="14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rPr>
                <w:b w:val="1"/>
                <w:bCs w:val="1"/>
                <w:sz w:val="21"/>
                <w:szCs w:val="21"/>
                <w:shd w:val="nil" w:color="auto" w:fill="auto"/>
                <w:lang w:val="it-IT"/>
              </w:rPr>
            </w:pPr>
          </w:p>
          <w:p>
            <w:pPr>
              <w:pStyle w:val="Table Paragraph"/>
              <w:numPr>
                <w:ilvl w:val="0"/>
                <w:numId w:val="24"/>
              </w:numPr>
              <w:bidi w:val="0"/>
              <w:ind w:right="0"/>
              <w:jc w:val="left"/>
              <w:rPr>
                <w:rFonts w:ascii="Arial" w:hAnsi="Arial"/>
                <w:sz w:val="18"/>
                <w:szCs w:val="18"/>
                <w:rtl w:val="0"/>
                <w:lang w:val="it-IT"/>
              </w:rPr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Adeguata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"/>
              <w:rPr>
                <w:b w:val="1"/>
                <w:bCs w:val="1"/>
                <w:sz w:val="15"/>
                <w:szCs w:val="15"/>
                <w:shd w:val="nil" w:color="auto" w:fill="auto"/>
                <w:lang w:val="it-IT"/>
              </w:rPr>
            </w:pPr>
          </w:p>
          <w:p>
            <w:pPr>
              <w:pStyle w:val="Table Paragraph"/>
              <w:numPr>
                <w:ilvl w:val="0"/>
                <w:numId w:val="25"/>
              </w:numPr>
              <w:bidi w:val="0"/>
              <w:spacing w:line="228" w:lineRule="auto"/>
              <w:ind w:right="176"/>
              <w:jc w:val="left"/>
              <w:rPr>
                <w:rFonts w:ascii="Arial" w:hAnsi="Arial"/>
                <w:sz w:val="18"/>
                <w:szCs w:val="18"/>
                <w:rtl w:val="0"/>
                <w:lang w:val="it-IT"/>
              </w:rPr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Poco</w:t>
            </w:r>
            <w:r>
              <w:rPr>
                <w:rFonts w:ascii="Arial" w:hAnsi="Arial"/>
                <w:spacing w:val="1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Adeguata</w:t>
            </w:r>
          </w:p>
        </w:tc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19"/>
            </w:tcMar>
            <w:vAlign w:val="top"/>
          </w:tcPr>
          <w:p>
            <w:pPr>
              <w:pStyle w:val="Table Paragraph"/>
              <w:numPr>
                <w:ilvl w:val="0"/>
                <w:numId w:val="26"/>
              </w:numPr>
              <w:spacing w:before="143" w:line="220" w:lineRule="atLeast"/>
              <w:ind w:right="239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Non</w:t>
            </w:r>
            <w:r>
              <w:rPr>
                <w:rFonts w:ascii="Arial" w:hAnsi="Arial"/>
                <w:spacing w:val="1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adeguata</w:t>
            </w:r>
          </w:p>
        </w:tc>
      </w:tr>
      <w:tr>
        <w:tblPrEx>
          <w:shd w:val="clear" w:color="auto" w:fill="ced7e7"/>
        </w:tblPrEx>
        <w:trPr>
          <w:trHeight w:val="785" w:hRule="atLeast"/>
        </w:trPr>
        <w:tc>
          <w:tcPr>
            <w:tcW w:type="dxa" w:w="4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11"/>
              <w:ind w:left="107" w:firstLine="0"/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Consapevolezza</w:t>
            </w:r>
            <w:r>
              <w:rPr>
                <w:rFonts w:ascii="Arial" w:hAnsi="Arial"/>
                <w:spacing w:val="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delle</w:t>
            </w:r>
            <w:r>
              <w:rPr>
                <w:rFonts w:ascii="Arial" w:hAnsi="Arial"/>
                <w:spacing w:val="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proprie</w:t>
            </w:r>
            <w:r>
              <w:rPr>
                <w:rFonts w:ascii="Arial" w:hAnsi="Arial"/>
                <w:spacing w:val="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difficolt</w:t>
            </w:r>
            <w:r>
              <w:rPr>
                <w:rFonts w:ascii="Arial" w:hAnsi="Arial" w:hint="default"/>
                <w:shd w:val="nil" w:color="auto" w:fill="auto"/>
                <w:rtl w:val="0"/>
                <w:lang w:val="it-IT"/>
              </w:rPr>
              <w:t>à</w:t>
            </w:r>
          </w:p>
        </w:tc>
        <w:tc>
          <w:tcPr>
            <w:tcW w:type="dxa" w:w="1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"/>
              <w:rPr>
                <w:b w:val="1"/>
                <w:bCs w:val="1"/>
                <w:sz w:val="15"/>
                <w:szCs w:val="15"/>
                <w:shd w:val="nil" w:color="auto" w:fill="auto"/>
                <w:lang w:val="it-IT"/>
              </w:rPr>
            </w:pPr>
          </w:p>
          <w:p>
            <w:pPr>
              <w:pStyle w:val="Table Paragraph"/>
              <w:numPr>
                <w:ilvl w:val="0"/>
                <w:numId w:val="27"/>
              </w:numPr>
              <w:bidi w:val="0"/>
              <w:spacing w:line="228" w:lineRule="auto"/>
              <w:ind w:right="283"/>
              <w:jc w:val="left"/>
              <w:rPr>
                <w:rFonts w:ascii="Arial" w:hAnsi="Arial"/>
                <w:sz w:val="18"/>
                <w:szCs w:val="18"/>
                <w:rtl w:val="0"/>
                <w:lang w:val="it-IT"/>
              </w:rPr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Molto</w:t>
            </w:r>
            <w:r>
              <w:rPr>
                <w:rFonts w:ascii="Arial" w:hAnsi="Arial"/>
                <w:spacing w:val="1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Adeguata</w:t>
            </w:r>
          </w:p>
        </w:tc>
        <w:tc>
          <w:tcPr>
            <w:tcW w:type="dxa" w:w="14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rPr>
                <w:b w:val="1"/>
                <w:bCs w:val="1"/>
                <w:sz w:val="21"/>
                <w:szCs w:val="21"/>
                <w:shd w:val="nil" w:color="auto" w:fill="auto"/>
                <w:lang w:val="it-IT"/>
              </w:rPr>
            </w:pPr>
          </w:p>
          <w:p>
            <w:pPr>
              <w:pStyle w:val="Table Paragraph"/>
              <w:numPr>
                <w:ilvl w:val="0"/>
                <w:numId w:val="28"/>
              </w:numPr>
              <w:bidi w:val="0"/>
              <w:ind w:right="0"/>
              <w:jc w:val="left"/>
              <w:rPr>
                <w:rFonts w:ascii="Arial" w:hAnsi="Arial"/>
                <w:sz w:val="18"/>
                <w:szCs w:val="18"/>
                <w:rtl w:val="0"/>
                <w:lang w:val="it-IT"/>
              </w:rPr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Adeguata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"/>
              <w:rPr>
                <w:b w:val="1"/>
                <w:bCs w:val="1"/>
                <w:sz w:val="15"/>
                <w:szCs w:val="15"/>
                <w:shd w:val="nil" w:color="auto" w:fill="auto"/>
                <w:lang w:val="it-IT"/>
              </w:rPr>
            </w:pPr>
          </w:p>
          <w:p>
            <w:pPr>
              <w:pStyle w:val="Table Paragraph"/>
              <w:numPr>
                <w:ilvl w:val="0"/>
                <w:numId w:val="29"/>
              </w:numPr>
              <w:bidi w:val="0"/>
              <w:spacing w:line="228" w:lineRule="auto"/>
              <w:ind w:right="176"/>
              <w:jc w:val="left"/>
              <w:rPr>
                <w:rFonts w:ascii="Arial" w:hAnsi="Arial"/>
                <w:sz w:val="18"/>
                <w:szCs w:val="18"/>
                <w:rtl w:val="0"/>
                <w:lang w:val="it-IT"/>
              </w:rPr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Poco</w:t>
            </w:r>
            <w:r>
              <w:rPr>
                <w:rFonts w:ascii="Arial" w:hAnsi="Arial"/>
                <w:spacing w:val="1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Adeguata</w:t>
            </w:r>
          </w:p>
        </w:tc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19"/>
            </w:tcMar>
            <w:vAlign w:val="top"/>
          </w:tcPr>
          <w:p>
            <w:pPr>
              <w:pStyle w:val="Table Paragraph"/>
              <w:numPr>
                <w:ilvl w:val="0"/>
                <w:numId w:val="30"/>
              </w:numPr>
              <w:spacing w:before="143" w:line="220" w:lineRule="atLeast"/>
              <w:ind w:right="239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Non</w:t>
            </w:r>
            <w:r>
              <w:rPr>
                <w:rFonts w:ascii="Arial" w:hAnsi="Arial"/>
                <w:spacing w:val="1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adeguata</w:t>
            </w:r>
          </w:p>
        </w:tc>
      </w:tr>
      <w:tr>
        <w:tblPrEx>
          <w:shd w:val="clear" w:color="auto" w:fill="ced7e7"/>
        </w:tblPrEx>
        <w:trPr>
          <w:trHeight w:val="806" w:hRule="atLeast"/>
        </w:trPr>
        <w:tc>
          <w:tcPr>
            <w:tcW w:type="dxa" w:w="4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/>
              <w:ind w:left="141" w:firstLine="0"/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Consapevolezza</w:t>
            </w:r>
            <w:r>
              <w:rPr>
                <w:rFonts w:ascii="Arial" w:hAnsi="Arial"/>
                <w:spacing w:val="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dei</w:t>
            </w:r>
            <w:r>
              <w:rPr>
                <w:rFonts w:ascii="Arial" w:hAnsi="Arial"/>
                <w:spacing w:val="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propri</w:t>
            </w:r>
            <w:r>
              <w:rPr>
                <w:rFonts w:ascii="Arial" w:hAnsi="Arial"/>
                <w:spacing w:val="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punti</w:t>
            </w:r>
            <w:r>
              <w:rPr>
                <w:rFonts w:ascii="Arial" w:hAnsi="Arial"/>
                <w:spacing w:val="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di</w:t>
            </w:r>
            <w:r>
              <w:rPr>
                <w:rFonts w:ascii="Arial" w:hAnsi="Arial"/>
                <w:spacing w:val="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forza</w:t>
            </w:r>
          </w:p>
        </w:tc>
        <w:tc>
          <w:tcPr>
            <w:tcW w:type="dxa" w:w="1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rPr>
                <w:b w:val="1"/>
                <w:bCs w:val="1"/>
                <w:sz w:val="18"/>
                <w:szCs w:val="18"/>
                <w:shd w:val="nil" w:color="auto" w:fill="auto"/>
                <w:lang w:val="it-IT"/>
              </w:rPr>
            </w:pPr>
          </w:p>
          <w:p>
            <w:pPr>
              <w:pStyle w:val="Table Paragraph"/>
              <w:numPr>
                <w:ilvl w:val="0"/>
                <w:numId w:val="31"/>
              </w:numPr>
              <w:bidi w:val="0"/>
              <w:spacing w:before="1" w:line="228" w:lineRule="auto"/>
              <w:ind w:right="283"/>
              <w:jc w:val="left"/>
              <w:rPr>
                <w:rFonts w:ascii="Arial" w:hAnsi="Arial"/>
                <w:sz w:val="18"/>
                <w:szCs w:val="18"/>
                <w:rtl w:val="0"/>
                <w:lang w:val="it-IT"/>
              </w:rPr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Molto</w:t>
            </w:r>
            <w:r>
              <w:rPr>
                <w:rFonts w:ascii="Arial" w:hAnsi="Arial"/>
                <w:spacing w:val="1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Adeguata</w:t>
            </w:r>
          </w:p>
        </w:tc>
        <w:tc>
          <w:tcPr>
            <w:tcW w:type="dxa" w:w="14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"/>
              <w:rPr>
                <w:b w:val="1"/>
                <w:bCs w:val="1"/>
                <w:sz w:val="24"/>
                <w:szCs w:val="24"/>
                <w:shd w:val="nil" w:color="auto" w:fill="auto"/>
                <w:lang w:val="it-IT"/>
              </w:rPr>
            </w:pPr>
          </w:p>
          <w:p>
            <w:pPr>
              <w:pStyle w:val="Table Paragraph"/>
              <w:numPr>
                <w:ilvl w:val="0"/>
                <w:numId w:val="32"/>
              </w:numPr>
              <w:bidi w:val="0"/>
              <w:ind w:right="0"/>
              <w:jc w:val="left"/>
              <w:rPr>
                <w:rFonts w:ascii="Arial" w:hAnsi="Arial"/>
                <w:sz w:val="18"/>
                <w:szCs w:val="18"/>
                <w:rtl w:val="0"/>
                <w:lang w:val="it-IT"/>
              </w:rPr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Adeguata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rPr>
                <w:b w:val="1"/>
                <w:bCs w:val="1"/>
                <w:sz w:val="18"/>
                <w:szCs w:val="18"/>
                <w:shd w:val="nil" w:color="auto" w:fill="auto"/>
                <w:lang w:val="it-IT"/>
              </w:rPr>
            </w:pPr>
          </w:p>
          <w:p>
            <w:pPr>
              <w:pStyle w:val="Table Paragraph"/>
              <w:numPr>
                <w:ilvl w:val="0"/>
                <w:numId w:val="33"/>
              </w:numPr>
              <w:bidi w:val="0"/>
              <w:spacing w:before="1" w:line="228" w:lineRule="auto"/>
              <w:ind w:right="176"/>
              <w:jc w:val="left"/>
              <w:rPr>
                <w:rFonts w:ascii="Arial" w:hAnsi="Arial"/>
                <w:sz w:val="18"/>
                <w:szCs w:val="18"/>
                <w:rtl w:val="0"/>
                <w:lang w:val="it-IT"/>
              </w:rPr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Poco</w:t>
            </w:r>
            <w:r>
              <w:rPr>
                <w:rFonts w:ascii="Arial" w:hAnsi="Arial"/>
                <w:spacing w:val="1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Adeguata</w:t>
            </w:r>
          </w:p>
        </w:tc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19"/>
            </w:tcMar>
            <w:vAlign w:val="top"/>
          </w:tcPr>
          <w:p>
            <w:pPr>
              <w:pStyle w:val="Table Paragraph"/>
              <w:numPr>
                <w:ilvl w:val="0"/>
                <w:numId w:val="34"/>
              </w:numPr>
              <w:spacing w:before="179" w:line="259" w:lineRule="auto"/>
              <w:ind w:right="239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Non</w:t>
            </w:r>
            <w:r>
              <w:rPr>
                <w:rFonts w:ascii="Arial" w:hAnsi="Arial"/>
                <w:spacing w:val="1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adeguata</w:t>
            </w:r>
          </w:p>
        </w:tc>
      </w:tr>
      <w:tr>
        <w:tblPrEx>
          <w:shd w:val="clear" w:color="auto" w:fill="ced7e7"/>
        </w:tblPrEx>
        <w:trPr>
          <w:trHeight w:val="785" w:hRule="atLeast"/>
        </w:trPr>
        <w:tc>
          <w:tcPr>
            <w:tcW w:type="dxa" w:w="4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08"/>
              <w:ind w:left="141" w:firstLine="0"/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Autostima</w:t>
            </w:r>
          </w:p>
        </w:tc>
        <w:tc>
          <w:tcPr>
            <w:tcW w:type="dxa" w:w="1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"/>
              <w:rPr>
                <w:b w:val="1"/>
                <w:bCs w:val="1"/>
                <w:sz w:val="15"/>
                <w:szCs w:val="15"/>
                <w:shd w:val="nil" w:color="auto" w:fill="auto"/>
                <w:lang w:val="it-IT"/>
              </w:rPr>
            </w:pPr>
          </w:p>
          <w:p>
            <w:pPr>
              <w:pStyle w:val="Table Paragraph"/>
              <w:numPr>
                <w:ilvl w:val="0"/>
                <w:numId w:val="35"/>
              </w:numPr>
              <w:bidi w:val="0"/>
              <w:spacing w:line="228" w:lineRule="auto"/>
              <w:ind w:right="283"/>
              <w:jc w:val="left"/>
              <w:rPr>
                <w:rFonts w:ascii="Arial" w:hAnsi="Arial"/>
                <w:sz w:val="18"/>
                <w:szCs w:val="18"/>
                <w:rtl w:val="0"/>
                <w:lang w:val="it-IT"/>
              </w:rPr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Molto</w:t>
            </w:r>
            <w:r>
              <w:rPr>
                <w:rFonts w:ascii="Arial" w:hAnsi="Arial"/>
                <w:spacing w:val="1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Adeguata</w:t>
            </w:r>
          </w:p>
        </w:tc>
        <w:tc>
          <w:tcPr>
            <w:tcW w:type="dxa" w:w="14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"/>
              <w:rPr>
                <w:b w:val="1"/>
                <w:bCs w:val="1"/>
                <w:sz w:val="21"/>
                <w:szCs w:val="21"/>
                <w:shd w:val="nil" w:color="auto" w:fill="auto"/>
                <w:lang w:val="it-IT"/>
              </w:rPr>
            </w:pPr>
          </w:p>
          <w:p>
            <w:pPr>
              <w:pStyle w:val="Table Paragraph"/>
              <w:numPr>
                <w:ilvl w:val="0"/>
                <w:numId w:val="36"/>
              </w:numPr>
              <w:bidi w:val="0"/>
              <w:ind w:right="0"/>
              <w:jc w:val="left"/>
              <w:rPr>
                <w:rFonts w:ascii="Arial" w:hAnsi="Arial"/>
                <w:sz w:val="18"/>
                <w:szCs w:val="18"/>
                <w:rtl w:val="0"/>
                <w:lang w:val="it-IT"/>
              </w:rPr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Adeguata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"/>
              <w:rPr>
                <w:b w:val="1"/>
                <w:bCs w:val="1"/>
                <w:sz w:val="15"/>
                <w:szCs w:val="15"/>
                <w:shd w:val="nil" w:color="auto" w:fill="auto"/>
                <w:lang w:val="it-IT"/>
              </w:rPr>
            </w:pPr>
          </w:p>
          <w:p>
            <w:pPr>
              <w:pStyle w:val="Table Paragraph"/>
              <w:numPr>
                <w:ilvl w:val="0"/>
                <w:numId w:val="37"/>
              </w:numPr>
              <w:bidi w:val="0"/>
              <w:spacing w:line="228" w:lineRule="auto"/>
              <w:ind w:right="176"/>
              <w:jc w:val="left"/>
              <w:rPr>
                <w:rFonts w:ascii="Arial" w:hAnsi="Arial"/>
                <w:sz w:val="18"/>
                <w:szCs w:val="18"/>
                <w:rtl w:val="0"/>
                <w:lang w:val="it-IT"/>
              </w:rPr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Poco</w:t>
            </w:r>
            <w:r>
              <w:rPr>
                <w:rFonts w:ascii="Arial" w:hAnsi="Arial"/>
                <w:spacing w:val="1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Adeguata</w:t>
            </w:r>
          </w:p>
        </w:tc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19"/>
            </w:tcMar>
            <w:vAlign w:val="top"/>
          </w:tcPr>
          <w:p>
            <w:pPr>
              <w:pStyle w:val="Table Paragraph"/>
              <w:numPr>
                <w:ilvl w:val="0"/>
                <w:numId w:val="38"/>
              </w:numPr>
              <w:spacing w:before="143" w:line="220" w:lineRule="atLeast"/>
              <w:ind w:right="239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Non</w:t>
            </w:r>
            <w:r>
              <w:rPr>
                <w:rFonts w:ascii="Arial" w:hAnsi="Arial"/>
                <w:spacing w:val="1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adeguata</w:t>
            </w:r>
          </w:p>
        </w:tc>
      </w:tr>
      <w:tr>
        <w:tblPrEx>
          <w:shd w:val="clear" w:color="auto" w:fill="ced7e7"/>
        </w:tblPrEx>
        <w:trPr>
          <w:trHeight w:val="571" w:hRule="atLeast"/>
        </w:trPr>
        <w:tc>
          <w:tcPr>
            <w:tcW w:type="dxa" w:w="9967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rPr>
                <w:b w:val="1"/>
                <w:bCs w:val="1"/>
                <w:sz w:val="19"/>
                <w:szCs w:val="19"/>
                <w:shd w:val="nil" w:color="auto" w:fill="auto"/>
                <w:lang w:val="it-IT"/>
              </w:rPr>
            </w:pPr>
          </w:p>
          <w:p>
            <w:pPr>
              <w:pStyle w:val="Table Paragraph"/>
              <w:bidi w:val="0"/>
              <w:spacing w:before="1"/>
              <w:ind w:left="107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it-IT"/>
              </w:rPr>
              <w:t>ATTEGGIAMENTI</w:t>
            </w:r>
            <w:r>
              <w:rPr>
                <w:rFonts w:ascii="Arial" w:hAnsi="Arial"/>
                <w:b w:val="1"/>
                <w:bCs w:val="1"/>
                <w:spacing w:val="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Arial" w:hAnsi="Arial"/>
                <w:b w:val="1"/>
                <w:bCs w:val="1"/>
                <w:spacing w:val="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it-IT"/>
              </w:rPr>
              <w:t>COMPORTAMENTI</w:t>
            </w:r>
            <w:r>
              <w:rPr>
                <w:rFonts w:ascii="Arial" w:hAnsi="Arial"/>
                <w:b w:val="1"/>
                <w:bCs w:val="1"/>
                <w:spacing w:val="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it-IT"/>
              </w:rPr>
              <w:t>RISCONTRABILI</w:t>
            </w:r>
            <w:r>
              <w:rPr>
                <w:rFonts w:ascii="Arial" w:hAnsi="Arial"/>
                <w:b w:val="1"/>
                <w:bCs w:val="1"/>
                <w:spacing w:val="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Arial" w:hAnsi="Arial"/>
                <w:b w:val="1"/>
                <w:bCs w:val="1"/>
                <w:spacing w:val="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it-IT"/>
              </w:rPr>
              <w:t>SCUOLA</w:t>
            </w:r>
          </w:p>
        </w:tc>
      </w:tr>
      <w:tr>
        <w:tblPrEx>
          <w:shd w:val="clear" w:color="auto" w:fill="ced7e7"/>
        </w:tblPrEx>
        <w:trPr>
          <w:trHeight w:val="785" w:hRule="atLeast"/>
        </w:trPr>
        <w:tc>
          <w:tcPr>
            <w:tcW w:type="dxa" w:w="4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2"/>
              <w:ind w:left="107" w:firstLine="0"/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Regolarit</w:t>
            </w:r>
            <w:r>
              <w:rPr>
                <w:rFonts w:ascii="Arial" w:hAnsi="Arial" w:hint="default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Arial" w:hAnsi="Arial"/>
                <w:spacing w:val="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frequenza</w:t>
            </w:r>
            <w:r>
              <w:rPr>
                <w:rFonts w:ascii="Arial" w:hAnsi="Arial"/>
                <w:spacing w:val="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scolastica</w:t>
            </w:r>
          </w:p>
        </w:tc>
        <w:tc>
          <w:tcPr>
            <w:tcW w:type="dxa" w:w="1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"/>
              <w:rPr>
                <w:b w:val="1"/>
                <w:bCs w:val="1"/>
                <w:sz w:val="15"/>
                <w:szCs w:val="15"/>
                <w:shd w:val="nil" w:color="auto" w:fill="auto"/>
                <w:lang w:val="it-IT"/>
              </w:rPr>
            </w:pPr>
          </w:p>
          <w:p>
            <w:pPr>
              <w:pStyle w:val="Table Paragraph"/>
              <w:numPr>
                <w:ilvl w:val="0"/>
                <w:numId w:val="39"/>
              </w:numPr>
              <w:bidi w:val="0"/>
              <w:spacing w:line="228" w:lineRule="auto"/>
              <w:ind w:right="283"/>
              <w:jc w:val="left"/>
              <w:rPr>
                <w:rFonts w:ascii="Arial" w:hAnsi="Arial"/>
                <w:sz w:val="18"/>
                <w:szCs w:val="18"/>
                <w:rtl w:val="0"/>
                <w:lang w:val="it-IT"/>
              </w:rPr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Molto</w:t>
            </w:r>
            <w:r>
              <w:rPr>
                <w:rFonts w:ascii="Arial" w:hAnsi="Arial"/>
                <w:spacing w:val="1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Adeguata</w:t>
            </w:r>
          </w:p>
        </w:tc>
        <w:tc>
          <w:tcPr>
            <w:tcW w:type="dxa" w:w="14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rPr>
                <w:b w:val="1"/>
                <w:bCs w:val="1"/>
                <w:sz w:val="21"/>
                <w:szCs w:val="21"/>
                <w:shd w:val="nil" w:color="auto" w:fill="auto"/>
                <w:lang w:val="it-IT"/>
              </w:rPr>
            </w:pPr>
          </w:p>
          <w:p>
            <w:pPr>
              <w:pStyle w:val="Table Paragraph"/>
              <w:numPr>
                <w:ilvl w:val="0"/>
                <w:numId w:val="40"/>
              </w:numPr>
              <w:bidi w:val="0"/>
              <w:ind w:right="0"/>
              <w:jc w:val="left"/>
              <w:rPr>
                <w:rFonts w:ascii="Arial" w:hAnsi="Arial"/>
                <w:sz w:val="18"/>
                <w:szCs w:val="18"/>
                <w:rtl w:val="0"/>
                <w:lang w:val="it-IT"/>
              </w:rPr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Adeguata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"/>
              <w:rPr>
                <w:b w:val="1"/>
                <w:bCs w:val="1"/>
                <w:sz w:val="15"/>
                <w:szCs w:val="15"/>
                <w:shd w:val="nil" w:color="auto" w:fill="auto"/>
                <w:lang w:val="it-IT"/>
              </w:rPr>
            </w:pPr>
          </w:p>
          <w:p>
            <w:pPr>
              <w:pStyle w:val="Table Paragraph"/>
              <w:numPr>
                <w:ilvl w:val="0"/>
                <w:numId w:val="41"/>
              </w:numPr>
              <w:bidi w:val="0"/>
              <w:spacing w:line="228" w:lineRule="auto"/>
              <w:ind w:right="176"/>
              <w:jc w:val="left"/>
              <w:rPr>
                <w:rFonts w:ascii="Arial" w:hAnsi="Arial"/>
                <w:sz w:val="18"/>
                <w:szCs w:val="18"/>
                <w:rtl w:val="0"/>
                <w:lang w:val="it-IT"/>
              </w:rPr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Poco</w:t>
            </w:r>
            <w:r>
              <w:rPr>
                <w:rFonts w:ascii="Arial" w:hAnsi="Arial"/>
                <w:spacing w:val="1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Adeguata</w:t>
            </w:r>
          </w:p>
        </w:tc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19"/>
            </w:tcMar>
            <w:vAlign w:val="top"/>
          </w:tcPr>
          <w:p>
            <w:pPr>
              <w:pStyle w:val="Table Paragraph"/>
              <w:numPr>
                <w:ilvl w:val="0"/>
                <w:numId w:val="42"/>
              </w:numPr>
              <w:spacing w:before="145" w:line="220" w:lineRule="atLeast"/>
              <w:ind w:right="239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Non</w:t>
            </w:r>
            <w:r>
              <w:rPr>
                <w:rFonts w:ascii="Arial" w:hAnsi="Arial"/>
                <w:spacing w:val="1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adeguata</w:t>
            </w:r>
          </w:p>
        </w:tc>
      </w:tr>
    </w:tbl>
    <w:p>
      <w:pPr>
        <w:pStyle w:val="Body Text"/>
        <w:spacing w:before="1"/>
        <w:ind w:left="118" w:hanging="118"/>
        <w:rPr>
          <w:b w:val="1"/>
          <w:bCs w:val="1"/>
          <w:sz w:val="21"/>
          <w:szCs w:val="21"/>
        </w:rPr>
      </w:pPr>
    </w:p>
    <w:p>
      <w:pPr>
        <w:pStyle w:val="Normal.0"/>
        <w:spacing w:line="220" w:lineRule="atLeast"/>
        <w:sectPr>
          <w:type w:val="continuous"/>
          <w:pgSz w:w="11940" w:h="16860" w:orient="portrait"/>
          <w:pgMar w:top="1340" w:right="680" w:bottom="280" w:left="1020" w:header="720" w:footer="720"/>
          <w:bidi w:val="0"/>
        </w:sectPr>
      </w:pPr>
      <w:r/>
    </w:p>
    <w:tbl>
      <w:tblPr>
        <w:tblW w:w="9967" w:type="dxa"/>
        <w:jc w:val="left"/>
        <w:tblInd w:w="22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112"/>
        <w:gridCol w:w="393"/>
        <w:gridCol w:w="1096"/>
        <w:gridCol w:w="1489"/>
        <w:gridCol w:w="395"/>
        <w:gridCol w:w="1024"/>
        <w:gridCol w:w="1458"/>
      </w:tblGrid>
      <w:tr>
        <w:tblPrEx>
          <w:shd w:val="clear" w:color="auto" w:fill="ced7e7"/>
        </w:tblPrEx>
        <w:trPr>
          <w:trHeight w:val="785" w:hRule="atLeast"/>
        </w:trPr>
        <w:tc>
          <w:tcPr>
            <w:tcW w:type="dxa" w:w="4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8"/>
              <w:ind w:left="107" w:firstLine="0"/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Accettazione</w:t>
            </w:r>
            <w:r>
              <w:rPr>
                <w:rFonts w:ascii="Arial" w:hAnsi="Arial"/>
                <w:spacing w:val="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Arial" w:hAnsi="Arial"/>
                <w:spacing w:val="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rispetto</w:t>
            </w:r>
            <w:r>
              <w:rPr>
                <w:rFonts w:ascii="Arial" w:hAnsi="Arial"/>
                <w:spacing w:val="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delle</w:t>
            </w:r>
            <w:r>
              <w:rPr>
                <w:rFonts w:ascii="Arial" w:hAnsi="Arial"/>
                <w:spacing w:val="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regole</w:t>
            </w:r>
          </w:p>
        </w:tc>
        <w:tc>
          <w:tcPr>
            <w:tcW w:type="dxa" w:w="148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rPr>
                <w:b w:val="1"/>
                <w:bCs w:val="1"/>
                <w:sz w:val="15"/>
                <w:szCs w:val="15"/>
                <w:shd w:val="nil" w:color="auto" w:fill="auto"/>
                <w:lang w:val="it-IT"/>
              </w:rPr>
            </w:pPr>
          </w:p>
          <w:p>
            <w:pPr>
              <w:pStyle w:val="Table Paragraph"/>
              <w:numPr>
                <w:ilvl w:val="0"/>
                <w:numId w:val="43"/>
              </w:numPr>
              <w:bidi w:val="0"/>
              <w:spacing w:line="228" w:lineRule="auto"/>
              <w:ind w:right="247"/>
              <w:jc w:val="left"/>
              <w:rPr>
                <w:rFonts w:ascii="Arial" w:hAnsi="Arial"/>
                <w:sz w:val="18"/>
                <w:szCs w:val="18"/>
                <w:rtl w:val="0"/>
                <w:lang w:val="it-IT"/>
              </w:rPr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Molto</w:t>
            </w:r>
            <w:r>
              <w:rPr>
                <w:rFonts w:ascii="Arial" w:hAnsi="Arial"/>
                <w:spacing w:val="1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Adeguata</w:t>
            </w:r>
          </w:p>
        </w:tc>
        <w:tc>
          <w:tcPr>
            <w:tcW w:type="dxa" w:w="14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"/>
              <w:rPr>
                <w:b w:val="1"/>
                <w:bCs w:val="1"/>
                <w:sz w:val="21"/>
                <w:szCs w:val="21"/>
                <w:shd w:val="nil" w:color="auto" w:fill="auto"/>
                <w:lang w:val="it-IT"/>
              </w:rPr>
            </w:pPr>
          </w:p>
          <w:p>
            <w:pPr>
              <w:pStyle w:val="Table Paragraph"/>
              <w:numPr>
                <w:ilvl w:val="0"/>
                <w:numId w:val="44"/>
              </w:numPr>
              <w:bidi w:val="0"/>
              <w:ind w:right="0"/>
              <w:jc w:val="left"/>
              <w:rPr>
                <w:rFonts w:ascii="Arial" w:hAnsi="Arial"/>
                <w:sz w:val="18"/>
                <w:szCs w:val="18"/>
                <w:rtl w:val="0"/>
                <w:lang w:val="it-IT"/>
              </w:rPr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Adeguata</w:t>
            </w:r>
          </w:p>
        </w:tc>
        <w:tc>
          <w:tcPr>
            <w:tcW w:type="dxa" w:w="141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rPr>
                <w:b w:val="1"/>
                <w:bCs w:val="1"/>
                <w:sz w:val="15"/>
                <w:szCs w:val="15"/>
                <w:shd w:val="nil" w:color="auto" w:fill="auto"/>
                <w:lang w:val="it-IT"/>
              </w:rPr>
            </w:pPr>
          </w:p>
          <w:p>
            <w:pPr>
              <w:pStyle w:val="Table Paragraph"/>
              <w:numPr>
                <w:ilvl w:val="0"/>
                <w:numId w:val="45"/>
              </w:numPr>
              <w:bidi w:val="0"/>
              <w:spacing w:line="228" w:lineRule="auto"/>
              <w:ind w:right="176"/>
              <w:jc w:val="left"/>
              <w:rPr>
                <w:rFonts w:ascii="Arial" w:hAnsi="Arial"/>
                <w:sz w:val="18"/>
                <w:szCs w:val="18"/>
                <w:rtl w:val="0"/>
                <w:lang w:val="it-IT"/>
              </w:rPr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Poco</w:t>
            </w:r>
            <w:r>
              <w:rPr>
                <w:rFonts w:ascii="Arial" w:hAnsi="Arial"/>
                <w:spacing w:val="1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Adeguata</w:t>
            </w:r>
          </w:p>
        </w:tc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19"/>
            </w:tcMar>
            <w:vAlign w:val="top"/>
          </w:tcPr>
          <w:p>
            <w:pPr>
              <w:pStyle w:val="Table Paragraph"/>
              <w:numPr>
                <w:ilvl w:val="0"/>
                <w:numId w:val="46"/>
              </w:numPr>
              <w:spacing w:before="141" w:line="220" w:lineRule="atLeast"/>
              <w:ind w:right="239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Non</w:t>
            </w:r>
            <w:r>
              <w:rPr>
                <w:rFonts w:ascii="Arial" w:hAnsi="Arial"/>
                <w:spacing w:val="1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adeguata</w:t>
            </w:r>
          </w:p>
        </w:tc>
      </w:tr>
      <w:tr>
        <w:tblPrEx>
          <w:shd w:val="clear" w:color="auto" w:fill="ced7e7"/>
        </w:tblPrEx>
        <w:trPr>
          <w:trHeight w:val="745" w:hRule="atLeast"/>
        </w:trPr>
        <w:tc>
          <w:tcPr>
            <w:tcW w:type="dxa" w:w="4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5"/>
              <w:ind w:left="107" w:firstLine="0"/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Rispetto</w:t>
            </w:r>
            <w:r>
              <w:rPr>
                <w:rFonts w:ascii="Arial" w:hAnsi="Arial"/>
                <w:spacing w:val="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degli</w:t>
            </w:r>
            <w:r>
              <w:rPr>
                <w:rFonts w:ascii="Arial" w:hAnsi="Arial"/>
                <w:spacing w:val="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impegni</w:t>
            </w:r>
          </w:p>
        </w:tc>
        <w:tc>
          <w:tcPr>
            <w:tcW w:type="dxa" w:w="148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"/>
              <w:rPr>
                <w:b w:val="1"/>
                <w:bCs w:val="1"/>
                <w:sz w:val="14"/>
                <w:szCs w:val="14"/>
                <w:shd w:val="nil" w:color="auto" w:fill="auto"/>
                <w:lang w:val="it-IT"/>
              </w:rPr>
            </w:pPr>
          </w:p>
          <w:p>
            <w:pPr>
              <w:pStyle w:val="Table Paragraph"/>
              <w:numPr>
                <w:ilvl w:val="0"/>
                <w:numId w:val="47"/>
              </w:numPr>
              <w:bidi w:val="0"/>
              <w:spacing w:line="228" w:lineRule="auto"/>
              <w:ind w:right="247"/>
              <w:jc w:val="left"/>
              <w:rPr>
                <w:rFonts w:ascii="Arial" w:hAnsi="Arial"/>
                <w:sz w:val="18"/>
                <w:szCs w:val="18"/>
                <w:rtl w:val="0"/>
                <w:lang w:val="it-IT"/>
              </w:rPr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Molto</w:t>
            </w:r>
            <w:r>
              <w:rPr>
                <w:rFonts w:ascii="Arial" w:hAnsi="Arial"/>
                <w:spacing w:val="1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Adeguata</w:t>
            </w:r>
          </w:p>
        </w:tc>
        <w:tc>
          <w:tcPr>
            <w:tcW w:type="dxa" w:w="14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"/>
              <w:rPr>
                <w:b w:val="1"/>
                <w:bCs w:val="1"/>
                <w:sz w:val="21"/>
                <w:szCs w:val="21"/>
                <w:shd w:val="nil" w:color="auto" w:fill="auto"/>
                <w:lang w:val="it-IT"/>
              </w:rPr>
            </w:pPr>
          </w:p>
          <w:p>
            <w:pPr>
              <w:pStyle w:val="Table Paragraph"/>
              <w:numPr>
                <w:ilvl w:val="0"/>
                <w:numId w:val="48"/>
              </w:numPr>
              <w:bidi w:val="0"/>
              <w:ind w:right="0"/>
              <w:jc w:val="left"/>
              <w:rPr>
                <w:rFonts w:ascii="Arial" w:hAnsi="Arial"/>
                <w:sz w:val="18"/>
                <w:szCs w:val="18"/>
                <w:rtl w:val="0"/>
                <w:lang w:val="it-IT"/>
              </w:rPr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Adeguata</w:t>
            </w:r>
          </w:p>
        </w:tc>
        <w:tc>
          <w:tcPr>
            <w:tcW w:type="dxa" w:w="141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"/>
              <w:rPr>
                <w:b w:val="1"/>
                <w:bCs w:val="1"/>
                <w:sz w:val="14"/>
                <w:szCs w:val="14"/>
                <w:shd w:val="nil" w:color="auto" w:fill="auto"/>
                <w:lang w:val="it-IT"/>
              </w:rPr>
            </w:pPr>
          </w:p>
          <w:p>
            <w:pPr>
              <w:pStyle w:val="Table Paragraph"/>
              <w:numPr>
                <w:ilvl w:val="0"/>
                <w:numId w:val="49"/>
              </w:numPr>
              <w:bidi w:val="0"/>
              <w:spacing w:line="228" w:lineRule="auto"/>
              <w:ind w:right="176"/>
              <w:jc w:val="left"/>
              <w:rPr>
                <w:rFonts w:ascii="Arial" w:hAnsi="Arial"/>
                <w:sz w:val="18"/>
                <w:szCs w:val="18"/>
                <w:rtl w:val="0"/>
                <w:lang w:val="it-IT"/>
              </w:rPr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Poco</w:t>
            </w:r>
            <w:r>
              <w:rPr>
                <w:rFonts w:ascii="Arial" w:hAnsi="Arial"/>
                <w:spacing w:val="1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Adeguata</w:t>
            </w:r>
          </w:p>
        </w:tc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19"/>
            </w:tcMar>
            <w:vAlign w:val="top"/>
          </w:tcPr>
          <w:p>
            <w:pPr>
              <w:pStyle w:val="Table Paragraph"/>
              <w:numPr>
                <w:ilvl w:val="0"/>
                <w:numId w:val="50"/>
              </w:numPr>
              <w:spacing w:before="138" w:line="220" w:lineRule="atLeast"/>
              <w:ind w:right="239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Non</w:t>
            </w:r>
            <w:r>
              <w:rPr>
                <w:rFonts w:ascii="Arial" w:hAnsi="Arial"/>
                <w:spacing w:val="1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adeguata</w:t>
            </w:r>
          </w:p>
        </w:tc>
      </w:tr>
      <w:tr>
        <w:tblPrEx>
          <w:shd w:val="clear" w:color="auto" w:fill="ced7e7"/>
        </w:tblPrEx>
        <w:trPr>
          <w:trHeight w:val="935" w:hRule="atLeast"/>
        </w:trPr>
        <w:tc>
          <w:tcPr>
            <w:tcW w:type="dxa" w:w="4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292"/>
            </w:tcMar>
            <w:vAlign w:val="top"/>
          </w:tcPr>
          <w:p>
            <w:pPr>
              <w:pStyle w:val="Table Paragraph"/>
              <w:spacing w:before="115"/>
              <w:ind w:left="107" w:right="212" w:firstLine="0"/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Accettazione</w:t>
            </w:r>
            <w:r>
              <w:rPr>
                <w:rFonts w:ascii="Arial" w:hAnsi="Arial"/>
                <w:spacing w:val="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consapevole</w:t>
            </w:r>
            <w:r>
              <w:rPr>
                <w:rFonts w:ascii="Arial" w:hAnsi="Arial"/>
                <w:spacing w:val="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degli</w:t>
            </w:r>
            <w:r>
              <w:rPr>
                <w:rFonts w:ascii="Arial" w:hAnsi="Arial"/>
                <w:spacing w:val="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strumenti</w:t>
            </w:r>
            <w:r>
              <w:rPr>
                <w:rFonts w:ascii="Arial" w:hAnsi="Arial"/>
                <w:spacing w:val="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compensativi</w:t>
            </w:r>
            <w:r>
              <w:rPr>
                <w:rFonts w:ascii="Arial" w:hAnsi="Arial"/>
                <w:spacing w:val="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Arial" w:hAnsi="Arial"/>
                <w:spacing w:val="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delle</w:t>
            </w:r>
            <w:r>
              <w:rPr>
                <w:rFonts w:ascii="Arial" w:hAnsi="Arial"/>
                <w:spacing w:val="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misure</w:t>
            </w:r>
            <w:r>
              <w:rPr>
                <w:rFonts w:ascii="Arial" w:hAnsi="Arial"/>
                <w:spacing w:val="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dispensative</w:t>
            </w:r>
          </w:p>
        </w:tc>
        <w:tc>
          <w:tcPr>
            <w:tcW w:type="dxa" w:w="148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"/>
              <w:rPr>
                <w:b w:val="1"/>
                <w:bCs w:val="1"/>
                <w:sz w:val="28"/>
                <w:szCs w:val="28"/>
                <w:shd w:val="nil" w:color="auto" w:fill="auto"/>
                <w:lang w:val="it-IT"/>
              </w:rPr>
            </w:pPr>
          </w:p>
          <w:p>
            <w:pPr>
              <w:pStyle w:val="Table Paragraph"/>
              <w:numPr>
                <w:ilvl w:val="0"/>
                <w:numId w:val="51"/>
              </w:numPr>
              <w:bidi w:val="0"/>
              <w:spacing w:line="228" w:lineRule="auto"/>
              <w:ind w:right="247"/>
              <w:jc w:val="left"/>
              <w:rPr>
                <w:rFonts w:ascii="Arial" w:hAnsi="Arial"/>
                <w:sz w:val="18"/>
                <w:szCs w:val="18"/>
                <w:rtl w:val="0"/>
                <w:lang w:val="it-IT"/>
              </w:rPr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Molto</w:t>
            </w:r>
            <w:r>
              <w:rPr>
                <w:rFonts w:ascii="Arial" w:hAnsi="Arial"/>
                <w:spacing w:val="1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Adeguata</w:t>
            </w:r>
          </w:p>
        </w:tc>
        <w:tc>
          <w:tcPr>
            <w:tcW w:type="dxa" w:w="14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rPr>
                <w:b w:val="1"/>
                <w:bCs w:val="1"/>
                <w:sz w:val="34"/>
                <w:szCs w:val="34"/>
                <w:shd w:val="nil" w:color="auto" w:fill="auto"/>
                <w:lang w:val="it-IT"/>
              </w:rPr>
            </w:pPr>
          </w:p>
          <w:p>
            <w:pPr>
              <w:pStyle w:val="Table Paragraph"/>
              <w:numPr>
                <w:ilvl w:val="0"/>
                <w:numId w:val="52"/>
              </w:numPr>
              <w:bidi w:val="0"/>
              <w:ind w:right="0"/>
              <w:jc w:val="left"/>
              <w:rPr>
                <w:rFonts w:ascii="Arial" w:hAnsi="Arial"/>
                <w:sz w:val="18"/>
                <w:szCs w:val="18"/>
                <w:rtl w:val="0"/>
                <w:lang w:val="it-IT"/>
              </w:rPr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Adeguata</w:t>
            </w:r>
          </w:p>
        </w:tc>
        <w:tc>
          <w:tcPr>
            <w:tcW w:type="dxa" w:w="141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"/>
              <w:rPr>
                <w:b w:val="1"/>
                <w:bCs w:val="1"/>
                <w:sz w:val="28"/>
                <w:szCs w:val="28"/>
                <w:shd w:val="nil" w:color="auto" w:fill="auto"/>
                <w:lang w:val="it-IT"/>
              </w:rPr>
            </w:pPr>
          </w:p>
          <w:p>
            <w:pPr>
              <w:pStyle w:val="Table Paragraph"/>
              <w:numPr>
                <w:ilvl w:val="0"/>
                <w:numId w:val="53"/>
              </w:numPr>
              <w:bidi w:val="0"/>
              <w:spacing w:line="228" w:lineRule="auto"/>
              <w:ind w:right="176"/>
              <w:jc w:val="left"/>
              <w:rPr>
                <w:rFonts w:ascii="Arial" w:hAnsi="Arial"/>
                <w:sz w:val="18"/>
                <w:szCs w:val="18"/>
                <w:rtl w:val="0"/>
                <w:lang w:val="it-IT"/>
              </w:rPr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Poco</w:t>
            </w:r>
            <w:r>
              <w:rPr>
                <w:rFonts w:ascii="Arial" w:hAnsi="Arial"/>
                <w:spacing w:val="1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Adeguata</w:t>
            </w:r>
          </w:p>
        </w:tc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"/>
              <w:rPr>
                <w:b w:val="1"/>
                <w:bCs w:val="1"/>
                <w:sz w:val="24"/>
                <w:szCs w:val="24"/>
                <w:shd w:val="nil" w:color="auto" w:fill="auto"/>
                <w:lang w:val="it-IT"/>
              </w:rPr>
            </w:pPr>
          </w:p>
          <w:p>
            <w:pPr>
              <w:pStyle w:val="Table Paragraph"/>
              <w:numPr>
                <w:ilvl w:val="0"/>
                <w:numId w:val="54"/>
              </w:numPr>
              <w:bidi w:val="0"/>
              <w:spacing w:line="259" w:lineRule="auto"/>
              <w:ind w:right="239"/>
              <w:jc w:val="left"/>
              <w:rPr>
                <w:rFonts w:ascii="Arial" w:hAnsi="Arial"/>
                <w:sz w:val="18"/>
                <w:szCs w:val="18"/>
                <w:rtl w:val="0"/>
                <w:lang w:val="it-IT"/>
              </w:rPr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Non</w:t>
            </w:r>
            <w:r>
              <w:rPr>
                <w:rFonts w:ascii="Arial" w:hAnsi="Arial"/>
                <w:spacing w:val="1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adeguata</w:t>
            </w:r>
          </w:p>
        </w:tc>
      </w:tr>
      <w:tr>
        <w:tblPrEx>
          <w:shd w:val="clear" w:color="auto" w:fill="ced7e7"/>
        </w:tblPrEx>
        <w:trPr>
          <w:trHeight w:val="786" w:hRule="atLeast"/>
        </w:trPr>
        <w:tc>
          <w:tcPr>
            <w:tcW w:type="dxa" w:w="4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7"/>
              <w:ind w:left="107" w:firstLine="0"/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Autonomia</w:t>
            </w:r>
            <w:r>
              <w:rPr>
                <w:rFonts w:ascii="Arial" w:hAnsi="Arial"/>
                <w:spacing w:val="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nel</w:t>
            </w:r>
            <w:r>
              <w:rPr>
                <w:rFonts w:ascii="Arial" w:hAnsi="Arial"/>
                <w:spacing w:val="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lavoro</w:t>
            </w:r>
          </w:p>
        </w:tc>
        <w:tc>
          <w:tcPr>
            <w:tcW w:type="dxa" w:w="148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b w:val="1"/>
                <w:bCs w:val="1"/>
                <w:sz w:val="15"/>
                <w:szCs w:val="15"/>
                <w:shd w:val="nil" w:color="auto" w:fill="auto"/>
                <w:lang w:val="it-IT"/>
              </w:rPr>
            </w:pPr>
          </w:p>
          <w:p>
            <w:pPr>
              <w:pStyle w:val="Table Paragraph"/>
              <w:numPr>
                <w:ilvl w:val="0"/>
                <w:numId w:val="55"/>
              </w:numPr>
              <w:bidi w:val="0"/>
              <w:spacing w:before="1" w:line="228" w:lineRule="auto"/>
              <w:ind w:right="247"/>
              <w:jc w:val="left"/>
              <w:rPr>
                <w:rFonts w:ascii="Arial" w:hAnsi="Arial"/>
                <w:sz w:val="18"/>
                <w:szCs w:val="18"/>
                <w:rtl w:val="0"/>
                <w:lang w:val="it-IT"/>
              </w:rPr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Molto</w:t>
            </w:r>
            <w:r>
              <w:rPr>
                <w:rFonts w:ascii="Arial" w:hAnsi="Arial"/>
                <w:spacing w:val="1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Adeguata</w:t>
            </w:r>
          </w:p>
        </w:tc>
        <w:tc>
          <w:tcPr>
            <w:tcW w:type="dxa" w:w="14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"/>
              <w:rPr>
                <w:b w:val="1"/>
                <w:bCs w:val="1"/>
                <w:sz w:val="21"/>
                <w:szCs w:val="21"/>
                <w:shd w:val="nil" w:color="auto" w:fill="auto"/>
                <w:lang w:val="it-IT"/>
              </w:rPr>
            </w:pPr>
          </w:p>
          <w:p>
            <w:pPr>
              <w:pStyle w:val="Table Paragraph"/>
              <w:numPr>
                <w:ilvl w:val="0"/>
                <w:numId w:val="56"/>
              </w:numPr>
              <w:bidi w:val="0"/>
              <w:ind w:right="0"/>
              <w:jc w:val="left"/>
              <w:rPr>
                <w:rFonts w:ascii="Arial" w:hAnsi="Arial"/>
                <w:sz w:val="18"/>
                <w:szCs w:val="18"/>
                <w:rtl w:val="0"/>
                <w:lang w:val="it-IT"/>
              </w:rPr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Adeguata</w:t>
            </w:r>
          </w:p>
        </w:tc>
        <w:tc>
          <w:tcPr>
            <w:tcW w:type="dxa" w:w="141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b w:val="1"/>
                <w:bCs w:val="1"/>
                <w:sz w:val="15"/>
                <w:szCs w:val="15"/>
                <w:shd w:val="nil" w:color="auto" w:fill="auto"/>
                <w:lang w:val="it-IT"/>
              </w:rPr>
            </w:pPr>
          </w:p>
          <w:p>
            <w:pPr>
              <w:pStyle w:val="Table Paragraph"/>
              <w:numPr>
                <w:ilvl w:val="0"/>
                <w:numId w:val="57"/>
              </w:numPr>
              <w:bidi w:val="0"/>
              <w:spacing w:before="1" w:line="228" w:lineRule="auto"/>
              <w:ind w:right="176"/>
              <w:jc w:val="left"/>
              <w:rPr>
                <w:rFonts w:ascii="Arial" w:hAnsi="Arial"/>
                <w:sz w:val="18"/>
                <w:szCs w:val="18"/>
                <w:rtl w:val="0"/>
                <w:lang w:val="it-IT"/>
              </w:rPr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Poco</w:t>
            </w:r>
            <w:r>
              <w:rPr>
                <w:rFonts w:ascii="Arial" w:hAnsi="Arial"/>
                <w:spacing w:val="1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Adeguata</w:t>
            </w:r>
          </w:p>
        </w:tc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19"/>
            </w:tcMar>
            <w:vAlign w:val="top"/>
          </w:tcPr>
          <w:p>
            <w:pPr>
              <w:pStyle w:val="Table Paragraph"/>
              <w:numPr>
                <w:ilvl w:val="0"/>
                <w:numId w:val="58"/>
              </w:numPr>
              <w:spacing w:before="141" w:line="220" w:lineRule="atLeast"/>
              <w:ind w:right="239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Non</w:t>
            </w:r>
            <w:r>
              <w:rPr>
                <w:rFonts w:ascii="Arial" w:hAnsi="Arial"/>
                <w:spacing w:val="1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adeguata</w:t>
            </w:r>
          </w:p>
        </w:tc>
      </w:tr>
      <w:tr>
        <w:tblPrEx>
          <w:shd w:val="clear" w:color="auto" w:fill="ced7e7"/>
        </w:tblPrEx>
        <w:trPr>
          <w:trHeight w:val="572" w:hRule="atLeast"/>
        </w:trPr>
        <w:tc>
          <w:tcPr>
            <w:tcW w:type="dxa" w:w="9967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4"/>
              <w:rPr>
                <w:b w:val="1"/>
                <w:bCs w:val="1"/>
                <w:sz w:val="19"/>
                <w:szCs w:val="19"/>
                <w:shd w:val="nil" w:color="auto" w:fill="auto"/>
                <w:lang w:val="it-IT"/>
              </w:rPr>
            </w:pPr>
          </w:p>
          <w:p>
            <w:pPr>
              <w:pStyle w:val="Table Paragraph"/>
              <w:bidi w:val="0"/>
              <w:ind w:left="107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it-IT"/>
              </w:rPr>
              <w:t>STRATEGIE</w:t>
            </w:r>
            <w:r>
              <w:rPr>
                <w:rFonts w:ascii="Arial" w:hAnsi="Arial"/>
                <w:b w:val="1"/>
                <w:bCs w:val="1"/>
                <w:spacing w:val="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it-IT"/>
              </w:rPr>
              <w:t>UTILIZZATE</w:t>
            </w:r>
            <w:r>
              <w:rPr>
                <w:rFonts w:ascii="Arial" w:hAnsi="Arial"/>
                <w:b w:val="1"/>
                <w:bCs w:val="1"/>
                <w:spacing w:val="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it-IT"/>
              </w:rPr>
              <w:t>DALL</w:t>
            </w: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it-IT"/>
              </w:rPr>
              <w:t>ALUNNO</w:t>
            </w:r>
            <w:r>
              <w:rPr>
                <w:rFonts w:ascii="Arial" w:hAnsi="Arial"/>
                <w:b w:val="1"/>
                <w:bCs w:val="1"/>
                <w:spacing w:val="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it-IT"/>
              </w:rPr>
              <w:t>NELLO</w:t>
            </w:r>
            <w:r>
              <w:rPr>
                <w:rFonts w:ascii="Arial" w:hAnsi="Arial"/>
                <w:b w:val="1"/>
                <w:bCs w:val="1"/>
                <w:spacing w:val="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it-IT"/>
              </w:rPr>
              <w:t>STUDIO</w:t>
            </w:r>
          </w:p>
        </w:tc>
      </w:tr>
      <w:tr>
        <w:tblPrEx>
          <w:shd w:val="clear" w:color="auto" w:fill="ced7e7"/>
        </w:tblPrEx>
        <w:trPr>
          <w:trHeight w:val="333" w:hRule="atLeast"/>
        </w:trPr>
        <w:tc>
          <w:tcPr>
            <w:tcW w:type="dxa" w:w="4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7"/>
              <w:ind w:left="172" w:firstLine="0"/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Sottolinea,</w:t>
            </w:r>
            <w:r>
              <w:rPr>
                <w:rFonts w:ascii="Arial" w:hAnsi="Arial"/>
                <w:spacing w:val="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identifica</w:t>
            </w:r>
            <w:r>
              <w:rPr>
                <w:rFonts w:ascii="Arial" w:hAnsi="Arial"/>
                <w:spacing w:val="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parole</w:t>
            </w:r>
            <w:r>
              <w:rPr>
                <w:rFonts w:ascii="Arial" w:hAnsi="Arial"/>
                <w:spacing w:val="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chiave</w:t>
            </w:r>
            <w:r>
              <w:rPr>
                <w:rFonts w:ascii="Arial" w:hAnsi="Arial"/>
                <w:spacing w:val="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 w:hint="default"/>
                <w:shd w:val="nil" w:color="auto" w:fill="auto"/>
                <w:rtl w:val="0"/>
                <w:lang w:val="it-IT"/>
              </w:rPr>
              <w:t>…</w:t>
            </w:r>
          </w:p>
        </w:tc>
        <w:tc>
          <w:tcPr>
            <w:tcW w:type="dxa" w:w="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1"/>
              <w:ind w:left="107" w:firstLine="0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it-IT"/>
              </w:rPr>
              <w:t>▯</w:t>
            </w:r>
          </w:p>
        </w:tc>
        <w:tc>
          <w:tcPr>
            <w:tcW w:type="dxa" w:w="2585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31"/>
              <w:ind w:left="173" w:firstLine="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Efficace</w:t>
            </w:r>
          </w:p>
        </w:tc>
        <w:tc>
          <w:tcPr>
            <w:tcW w:type="dxa" w:w="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1"/>
              <w:ind w:left="108" w:firstLine="0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it-IT"/>
              </w:rPr>
              <w:t>▯</w:t>
            </w:r>
          </w:p>
        </w:tc>
        <w:tc>
          <w:tcPr>
            <w:tcW w:type="dxa" w:w="2482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31"/>
              <w:ind w:left="172" w:firstLine="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Da</w:t>
            </w:r>
            <w:r>
              <w:rPr>
                <w:rFonts w:ascii="Arial" w:hAnsi="Arial"/>
                <w:spacing w:val="7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potenziare</w:t>
            </w:r>
          </w:p>
        </w:tc>
      </w:tr>
      <w:tr>
        <w:tblPrEx>
          <w:shd w:val="clear" w:color="auto" w:fill="ced7e7"/>
        </w:tblPrEx>
        <w:trPr>
          <w:trHeight w:val="586" w:hRule="atLeast"/>
        </w:trPr>
        <w:tc>
          <w:tcPr>
            <w:tcW w:type="dxa" w:w="4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1178"/>
            </w:tcMar>
            <w:vAlign w:val="top"/>
          </w:tcPr>
          <w:p>
            <w:pPr>
              <w:pStyle w:val="Table Paragraph"/>
              <w:spacing w:before="115"/>
              <w:ind w:left="107" w:right="1098" w:firstLine="64"/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Costruisce</w:t>
            </w:r>
            <w:r>
              <w:rPr>
                <w:rFonts w:ascii="Arial" w:hAnsi="Arial"/>
                <w:spacing w:val="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schemi,</w:t>
            </w:r>
            <w:r>
              <w:rPr>
                <w:rFonts w:ascii="Arial" w:hAnsi="Arial"/>
                <w:spacing w:val="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mappe</w:t>
            </w:r>
            <w:r>
              <w:rPr>
                <w:rFonts w:ascii="Arial" w:hAnsi="Arial"/>
                <w:spacing w:val="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Arial" w:hAnsi="Arial"/>
                <w:spacing w:val="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diagrammi</w:t>
            </w:r>
          </w:p>
        </w:tc>
        <w:tc>
          <w:tcPr>
            <w:tcW w:type="dxa" w:w="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"/>
              <w:rPr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Table Paragraph"/>
              <w:bidi w:val="0"/>
              <w:ind w:left="107" w:right="0" w:firstLine="0"/>
              <w:jc w:val="left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it-IT"/>
              </w:rPr>
              <w:t>▯</w:t>
            </w:r>
          </w:p>
        </w:tc>
        <w:tc>
          <w:tcPr>
            <w:tcW w:type="dxa" w:w="2585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"/>
              <w:rPr>
                <w:b w:val="1"/>
                <w:bCs w:val="1"/>
                <w:sz w:val="21"/>
                <w:szCs w:val="21"/>
                <w:shd w:val="nil" w:color="auto" w:fill="auto"/>
                <w:lang w:val="it-IT"/>
              </w:rPr>
            </w:pPr>
          </w:p>
          <w:p>
            <w:pPr>
              <w:pStyle w:val="Table Paragraph"/>
              <w:bidi w:val="0"/>
              <w:ind w:left="173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Efficace</w:t>
            </w:r>
          </w:p>
        </w:tc>
        <w:tc>
          <w:tcPr>
            <w:tcW w:type="dxa" w:w="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"/>
              <w:rPr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Table Paragraph"/>
              <w:bidi w:val="0"/>
              <w:ind w:left="108" w:right="0" w:firstLine="0"/>
              <w:jc w:val="left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it-IT"/>
              </w:rPr>
              <w:t>▯</w:t>
            </w:r>
          </w:p>
        </w:tc>
        <w:tc>
          <w:tcPr>
            <w:tcW w:type="dxa" w:w="2482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"/>
              <w:rPr>
                <w:b w:val="1"/>
                <w:bCs w:val="1"/>
                <w:sz w:val="21"/>
                <w:szCs w:val="21"/>
                <w:shd w:val="nil" w:color="auto" w:fill="auto"/>
                <w:lang w:val="it-IT"/>
              </w:rPr>
            </w:pPr>
          </w:p>
          <w:p>
            <w:pPr>
              <w:pStyle w:val="Table Paragraph"/>
              <w:bidi w:val="0"/>
              <w:ind w:left="172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Da</w:t>
            </w:r>
            <w:r>
              <w:rPr>
                <w:rFonts w:ascii="Arial" w:hAnsi="Arial"/>
                <w:spacing w:val="7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potenziare</w:t>
            </w:r>
          </w:p>
        </w:tc>
      </w:tr>
      <w:tr>
        <w:tblPrEx>
          <w:shd w:val="clear" w:color="auto" w:fill="ced7e7"/>
        </w:tblPrEx>
        <w:trPr>
          <w:trHeight w:val="837" w:hRule="atLeast"/>
        </w:trPr>
        <w:tc>
          <w:tcPr>
            <w:tcW w:type="dxa" w:w="4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292"/>
            </w:tcMar>
            <w:vAlign w:val="top"/>
          </w:tcPr>
          <w:p>
            <w:pPr>
              <w:pStyle w:val="Table Paragraph"/>
              <w:spacing w:before="115"/>
              <w:ind w:left="107" w:right="212" w:firstLine="0"/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Utilizza</w:t>
            </w:r>
            <w:r>
              <w:rPr>
                <w:rFonts w:ascii="Arial" w:hAnsi="Arial"/>
                <w:spacing w:val="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strumenti</w:t>
            </w:r>
            <w:r>
              <w:rPr>
                <w:rFonts w:ascii="Arial" w:hAnsi="Arial"/>
                <w:spacing w:val="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informatici</w:t>
            </w:r>
            <w:r>
              <w:rPr>
                <w:rFonts w:ascii="Arial" w:hAnsi="Arial"/>
                <w:spacing w:val="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(computer,</w:t>
            </w:r>
            <w:r>
              <w:rPr>
                <w:rFonts w:ascii="Arial" w:hAnsi="Arial"/>
                <w:spacing w:val="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correttore</w:t>
            </w:r>
            <w:r>
              <w:rPr>
                <w:rFonts w:ascii="Arial" w:hAnsi="Arial"/>
                <w:spacing w:val="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ortografico,</w:t>
            </w:r>
            <w:r>
              <w:rPr>
                <w:rFonts w:ascii="Arial" w:hAnsi="Arial"/>
                <w:spacing w:val="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software</w:t>
            </w:r>
            <w:r>
              <w:rPr>
                <w:rFonts w:ascii="Arial" w:hAnsi="Arial"/>
                <w:spacing w:val="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 w:hint="default"/>
                <w:shd w:val="nil" w:color="auto" w:fill="auto"/>
                <w:rtl w:val="0"/>
                <w:lang w:val="it-IT"/>
              </w:rPr>
              <w:t>…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)</w:t>
            </w:r>
          </w:p>
        </w:tc>
        <w:tc>
          <w:tcPr>
            <w:tcW w:type="dxa" w:w="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rPr>
                <w:b w:val="1"/>
                <w:bCs w:val="1"/>
                <w:sz w:val="30"/>
                <w:szCs w:val="30"/>
                <w:shd w:val="nil" w:color="auto" w:fill="auto"/>
                <w:lang w:val="it-IT"/>
              </w:rPr>
            </w:pPr>
          </w:p>
          <w:p>
            <w:pPr>
              <w:pStyle w:val="Table Paragraph"/>
              <w:bidi w:val="0"/>
              <w:ind w:left="107" w:right="0" w:firstLine="0"/>
              <w:jc w:val="left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it-IT"/>
              </w:rPr>
              <w:t>▯</w:t>
            </w:r>
          </w:p>
        </w:tc>
        <w:tc>
          <w:tcPr>
            <w:tcW w:type="dxa" w:w="2585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"/>
              <w:rPr>
                <w:b w:val="1"/>
                <w:bCs w:val="1"/>
                <w:sz w:val="31"/>
                <w:szCs w:val="31"/>
                <w:shd w:val="nil" w:color="auto" w:fill="auto"/>
                <w:lang w:val="it-IT"/>
              </w:rPr>
            </w:pPr>
          </w:p>
          <w:p>
            <w:pPr>
              <w:pStyle w:val="Table Paragraph"/>
              <w:bidi w:val="0"/>
              <w:ind w:left="173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Efficace</w:t>
            </w:r>
          </w:p>
        </w:tc>
        <w:tc>
          <w:tcPr>
            <w:tcW w:type="dxa" w:w="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rPr>
                <w:b w:val="1"/>
                <w:bCs w:val="1"/>
                <w:sz w:val="30"/>
                <w:szCs w:val="30"/>
                <w:shd w:val="nil" w:color="auto" w:fill="auto"/>
                <w:lang w:val="it-IT"/>
              </w:rPr>
            </w:pPr>
          </w:p>
          <w:p>
            <w:pPr>
              <w:pStyle w:val="Table Paragraph"/>
              <w:bidi w:val="0"/>
              <w:ind w:left="108" w:right="0" w:firstLine="0"/>
              <w:jc w:val="left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it-IT"/>
              </w:rPr>
              <w:t>▯</w:t>
            </w:r>
          </w:p>
        </w:tc>
        <w:tc>
          <w:tcPr>
            <w:tcW w:type="dxa" w:w="2482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"/>
              <w:rPr>
                <w:b w:val="1"/>
                <w:bCs w:val="1"/>
                <w:sz w:val="31"/>
                <w:szCs w:val="31"/>
                <w:shd w:val="nil" w:color="auto" w:fill="auto"/>
                <w:lang w:val="it-IT"/>
              </w:rPr>
            </w:pPr>
          </w:p>
          <w:p>
            <w:pPr>
              <w:pStyle w:val="Table Paragraph"/>
              <w:bidi w:val="0"/>
              <w:ind w:left="172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Da</w:t>
            </w:r>
            <w:r>
              <w:rPr>
                <w:rFonts w:ascii="Arial" w:hAnsi="Arial"/>
                <w:spacing w:val="7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potenziare</w:t>
            </w:r>
          </w:p>
        </w:tc>
      </w:tr>
      <w:tr>
        <w:tblPrEx>
          <w:shd w:val="clear" w:color="auto" w:fill="ced7e7"/>
        </w:tblPrEx>
        <w:trPr>
          <w:trHeight w:val="585" w:hRule="atLeast"/>
        </w:trPr>
        <w:tc>
          <w:tcPr>
            <w:tcW w:type="dxa" w:w="4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7"/>
              <w:ind w:left="107" w:firstLine="64"/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Usa</w:t>
            </w:r>
            <w:r>
              <w:rPr>
                <w:rFonts w:ascii="Arial" w:hAnsi="Arial"/>
                <w:spacing w:val="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strategie</w:t>
            </w:r>
            <w:r>
              <w:rPr>
                <w:rFonts w:ascii="Arial" w:hAnsi="Arial"/>
                <w:spacing w:val="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di</w:t>
            </w:r>
            <w:r>
              <w:rPr>
                <w:rFonts w:ascii="Arial" w:hAnsi="Arial"/>
                <w:spacing w:val="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memorizzazione</w:t>
            </w:r>
            <w:r>
              <w:rPr>
                <w:rFonts w:ascii="Arial" w:hAnsi="Arial"/>
                <w:spacing w:val="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(immagini,</w:t>
            </w:r>
            <w:r>
              <w:rPr>
                <w:rFonts w:ascii="Arial" w:hAnsi="Arial"/>
                <w:spacing w:val="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colori,</w:t>
            </w:r>
            <w:r>
              <w:rPr>
                <w:rFonts w:ascii="Arial" w:hAnsi="Arial"/>
                <w:spacing w:val="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riquadrature</w:t>
            </w:r>
            <w:r>
              <w:rPr>
                <w:rFonts w:ascii="Arial" w:hAnsi="Arial"/>
                <w:spacing w:val="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 w:hint="default"/>
                <w:shd w:val="nil" w:color="auto" w:fill="auto"/>
                <w:rtl w:val="0"/>
                <w:lang w:val="it-IT"/>
              </w:rPr>
              <w:t>…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)</w:t>
            </w:r>
          </w:p>
        </w:tc>
        <w:tc>
          <w:tcPr>
            <w:tcW w:type="dxa" w:w="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"/>
              <w:rPr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Table Paragraph"/>
              <w:bidi w:val="0"/>
              <w:ind w:left="107" w:right="0" w:firstLine="0"/>
              <w:jc w:val="left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it-IT"/>
              </w:rPr>
              <w:t>▯</w:t>
            </w:r>
          </w:p>
        </w:tc>
        <w:tc>
          <w:tcPr>
            <w:tcW w:type="dxa" w:w="2585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"/>
              <w:rPr>
                <w:b w:val="1"/>
                <w:bCs w:val="1"/>
                <w:sz w:val="21"/>
                <w:szCs w:val="21"/>
                <w:shd w:val="nil" w:color="auto" w:fill="auto"/>
                <w:lang w:val="it-IT"/>
              </w:rPr>
            </w:pPr>
          </w:p>
          <w:p>
            <w:pPr>
              <w:pStyle w:val="Table Paragraph"/>
              <w:bidi w:val="0"/>
              <w:ind w:left="173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Efficace</w:t>
            </w:r>
          </w:p>
        </w:tc>
        <w:tc>
          <w:tcPr>
            <w:tcW w:type="dxa" w:w="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"/>
              <w:rPr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Table Paragraph"/>
              <w:bidi w:val="0"/>
              <w:ind w:left="108" w:right="0" w:firstLine="0"/>
              <w:jc w:val="left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it-IT"/>
              </w:rPr>
              <w:t>▯</w:t>
            </w:r>
          </w:p>
        </w:tc>
        <w:tc>
          <w:tcPr>
            <w:tcW w:type="dxa" w:w="2482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"/>
              <w:rPr>
                <w:b w:val="1"/>
                <w:bCs w:val="1"/>
                <w:sz w:val="21"/>
                <w:szCs w:val="21"/>
                <w:shd w:val="nil" w:color="auto" w:fill="auto"/>
                <w:lang w:val="it-IT"/>
              </w:rPr>
            </w:pPr>
          </w:p>
          <w:p>
            <w:pPr>
              <w:pStyle w:val="Table Paragraph"/>
              <w:bidi w:val="0"/>
              <w:ind w:left="172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Da</w:t>
            </w:r>
            <w:r>
              <w:rPr>
                <w:rFonts w:ascii="Arial" w:hAnsi="Arial"/>
                <w:spacing w:val="7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potenziare</w:t>
            </w:r>
          </w:p>
        </w:tc>
      </w:tr>
      <w:tr>
        <w:tblPrEx>
          <w:shd w:val="clear" w:color="auto" w:fill="ced7e7"/>
        </w:tblPrEx>
        <w:trPr>
          <w:trHeight w:val="1212" w:hRule="atLeast"/>
        </w:trPr>
        <w:tc>
          <w:tcPr>
            <w:tcW w:type="dxa" w:w="4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5"/>
              <w:ind w:left="107" w:firstLine="0"/>
              <w:rPr>
                <w:rFonts w:ascii="Arial" w:cs="Arial" w:hAnsi="Arial" w:eastAsia="Arial"/>
                <w:shd w:val="nil" w:color="auto" w:fill="auto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Altro</w:t>
            </w:r>
          </w:p>
          <w:p>
            <w:pPr>
              <w:pStyle w:val="Table Paragraph"/>
              <w:bidi w:val="0"/>
              <w:spacing w:before="122" w:line="252" w:lineRule="exact"/>
              <w:ind w:left="107" w:right="0" w:firstLine="0"/>
              <w:jc w:val="left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 w:hint="default"/>
                <w:shd w:val="nil" w:color="auto" w:fill="auto"/>
                <w:rtl w:val="0"/>
                <w:lang w:val="it-IT"/>
              </w:rPr>
              <w:t>……………………………………………</w:t>
            </w:r>
          </w:p>
          <w:p>
            <w:pPr>
              <w:pStyle w:val="Table Paragraph"/>
              <w:bidi w:val="0"/>
              <w:spacing w:line="252" w:lineRule="exact"/>
              <w:ind w:left="107" w:right="0" w:firstLine="0"/>
              <w:jc w:val="left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 w:hint="default"/>
                <w:shd w:val="nil" w:color="auto" w:fill="auto"/>
                <w:rtl w:val="0"/>
                <w:lang w:val="it-IT"/>
              </w:rPr>
              <w:t>……………………………………………</w:t>
            </w:r>
          </w:p>
          <w:p>
            <w:pPr>
              <w:pStyle w:val="Table Paragraph"/>
              <w:bidi w:val="0"/>
              <w:spacing w:before="1"/>
              <w:ind w:left="107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shd w:val="nil" w:color="auto" w:fill="auto"/>
                <w:rtl w:val="0"/>
                <w:lang w:val="it-IT"/>
              </w:rPr>
              <w:t>……………………………………………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.</w:t>
            </w:r>
          </w:p>
        </w:tc>
        <w:tc>
          <w:tcPr>
            <w:tcW w:type="dxa" w:w="585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ind w:left="118" w:hanging="118"/>
      </w:pPr>
    </w:p>
    <w:p>
      <w:pPr>
        <w:pStyle w:val="Normal.0"/>
        <w:sectPr>
          <w:type w:val="continuous"/>
          <w:pgSz w:w="11940" w:h="16860" w:orient="portrait"/>
          <w:pgMar w:top="1340" w:right="680" w:bottom="280" w:left="1020" w:header="720" w:footer="720"/>
          <w:bidi w:val="0"/>
        </w:sectPr>
      </w:pPr>
    </w:p>
    <w:tbl>
      <w:tblPr>
        <w:tblW w:w="9307" w:type="dxa"/>
        <w:jc w:val="left"/>
        <w:tblInd w:w="30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52"/>
        <w:gridCol w:w="2564"/>
        <w:gridCol w:w="2091"/>
      </w:tblGrid>
      <w:tr>
        <w:tblPrEx>
          <w:shd w:val="clear" w:color="auto" w:fill="ced7e7"/>
        </w:tblPrEx>
        <w:trPr>
          <w:trHeight w:val="1543" w:hRule="atLeast"/>
        </w:trPr>
        <w:tc>
          <w:tcPr>
            <w:tcW w:type="dxa" w:w="46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9"/>
              <w:bottom w:type="dxa" w:w="80"/>
              <w:right w:type="dxa" w:w="161"/>
            </w:tcMar>
            <w:vAlign w:val="top"/>
          </w:tcPr>
          <w:p>
            <w:pPr>
              <w:pStyle w:val="Table Paragraph"/>
              <w:spacing w:before="60" w:line="252" w:lineRule="exact"/>
              <w:ind w:left="89" w:right="81" w:firstLine="0"/>
              <w:rPr>
                <w:rFonts w:ascii="Arial" w:cs="Arial" w:hAnsi="Arial" w:eastAsia="Arial"/>
                <w:b w:val="1"/>
                <w:bCs w:val="1"/>
                <w:spacing w:val="0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pacing w:val="0"/>
                <w:shd w:val="nil" w:color="auto" w:fill="auto"/>
                <w:rtl w:val="0"/>
                <w:lang w:val="it-IT"/>
              </w:rPr>
              <w:t>GRIGLIA</w:t>
            </w:r>
            <w:r>
              <w:rPr>
                <w:rFonts w:ascii="Arial" w:hAnsi="Arial"/>
                <w:b w:val="1"/>
                <w:bCs w:val="1"/>
                <w:spacing w:val="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pacing w:val="0"/>
                <w:shd w:val="nil" w:color="auto" w:fill="auto"/>
                <w:rtl w:val="0"/>
                <w:lang w:val="it-IT"/>
              </w:rPr>
              <w:t>OSSERVATIVA per</w:t>
            </w:r>
            <w:r>
              <w:rPr>
                <w:rFonts w:ascii="Arial" w:hAnsi="Arial"/>
                <w:b w:val="1"/>
                <w:bCs w:val="1"/>
                <w:spacing w:val="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pacing w:val="0"/>
                <w:shd w:val="nil" w:color="auto" w:fill="auto"/>
                <w:rtl w:val="0"/>
                <w:lang w:val="it-IT"/>
              </w:rPr>
              <w:t>ALLIEVI</w:t>
            </w:r>
            <w:r>
              <w:rPr>
                <w:rFonts w:ascii="Arial" w:hAnsi="Arial"/>
                <w:b w:val="1"/>
                <w:bCs w:val="1"/>
                <w:spacing w:val="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pacing w:val="0"/>
                <w:shd w:val="nil" w:color="auto" w:fill="auto"/>
                <w:rtl w:val="0"/>
                <w:lang w:val="it-IT"/>
              </w:rPr>
              <w:t>CON</w:t>
            </w:r>
            <w:r>
              <w:rPr>
                <w:rFonts w:ascii="Arial" w:hAnsi="Arial"/>
                <w:b w:val="1"/>
                <w:bCs w:val="1"/>
                <w:spacing w:val="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pacing w:val="0"/>
                <w:shd w:val="nil" w:color="auto" w:fill="auto"/>
                <w:rtl w:val="0"/>
                <w:lang w:val="it-IT"/>
              </w:rPr>
              <w:t>BES</w:t>
            </w:r>
            <w:r>
              <w:rPr>
                <w:rFonts w:ascii="Arial" w:hAnsi="Arial"/>
                <w:b w:val="1"/>
                <w:bCs w:val="1"/>
                <w:spacing w:val="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it-IT"/>
              </w:rPr>
              <w:t>(Area</w:t>
            </w:r>
            <w:r>
              <w:rPr>
                <w:rFonts w:ascii="Arial" w:hAnsi="Arial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it-IT"/>
              </w:rPr>
              <w:t>dello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s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it-IT"/>
              </w:rPr>
              <w:t>vantaggio socio-economico,</w:t>
            </w:r>
          </w:p>
          <w:p>
            <w:pPr>
              <w:pStyle w:val="Table Paragraph"/>
              <w:bidi w:val="0"/>
              <w:spacing w:line="229" w:lineRule="exact"/>
              <w:ind w:left="87" w:right="81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linguistico</w:t>
            </w:r>
            <w:r>
              <w:rPr>
                <w:rFonts w:ascii="Arial" w:hAnsi="Arial"/>
                <w:b w:val="1"/>
                <w:bCs w:val="1"/>
                <w:spacing w:val="-3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culturale)</w:t>
            </w:r>
          </w:p>
        </w:tc>
        <w:tc>
          <w:tcPr>
            <w:tcW w:type="dxa" w:w="2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44"/>
              <w:bottom w:type="dxa" w:w="80"/>
              <w:right w:type="dxa" w:w="423"/>
            </w:tcMar>
            <w:vAlign w:val="top"/>
          </w:tcPr>
          <w:p>
            <w:pPr>
              <w:pStyle w:val="Table Paragraph"/>
              <w:spacing w:before="60"/>
              <w:ind w:left="664" w:right="343" w:hanging="296"/>
              <w:jc w:val="both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Osservazione degli</w:t>
            </w:r>
            <w:r>
              <w:rPr>
                <w:rFonts w:ascii="Arial" w:hAnsi="Arial"/>
                <w:b w:val="1"/>
                <w:bCs w:val="1"/>
                <w:spacing w:val="-54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INSEGNANTI</w:t>
            </w:r>
          </w:p>
        </w:tc>
        <w:tc>
          <w:tcPr>
            <w:tcW w:type="dxa" w:w="2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92"/>
              <w:bottom w:type="dxa" w:w="80"/>
              <w:right w:type="dxa" w:w="482"/>
            </w:tcMar>
            <w:vAlign w:val="top"/>
          </w:tcPr>
          <w:p>
            <w:pPr>
              <w:pStyle w:val="Table Paragraph"/>
              <w:spacing w:before="60"/>
              <w:ind w:left="412" w:right="402" w:firstLine="4"/>
              <w:jc w:val="center"/>
              <w:rPr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Eventuale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osservazione</w:t>
            </w:r>
          </w:p>
          <w:p>
            <w:pPr>
              <w:pStyle w:val="Table Paragraph"/>
              <w:bidi w:val="0"/>
              <w:ind w:left="225" w:right="210" w:hanging="4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di altri operatori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,</w:t>
            </w:r>
            <w:r>
              <w:rPr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(es.</w:t>
            </w:r>
            <w:r>
              <w:rPr>
                <w:rFonts w:ascii="Arial" w:hAnsi="Arial"/>
                <w:spacing w:val="-1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educatori,</w:t>
            </w:r>
            <w:r>
              <w:rPr>
                <w:rFonts w:ascii="Arial" w:hAnsi="Arial"/>
                <w:spacing w:val="-7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ove</w:t>
            </w:r>
            <w:r>
              <w:rPr>
                <w:rFonts w:ascii="Arial" w:hAnsi="Arial"/>
                <w:spacing w:val="-52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presenti)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6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47"/>
              <w:ind w:left="71" w:firstLine="0"/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Manifesta</w:t>
            </w:r>
            <w:r>
              <w:rPr>
                <w:rFonts w:ascii="Arial" w:hAnsi="Arial"/>
                <w:b w:val="0"/>
                <w:bCs w:val="0"/>
                <w:spacing w:val="-2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difficolt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Arial" w:hAnsi="Arial"/>
                <w:b w:val="0"/>
                <w:bCs w:val="0"/>
                <w:spacing w:val="-2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di</w:t>
            </w:r>
            <w:r>
              <w:rPr>
                <w:rFonts w:ascii="Arial" w:hAnsi="Arial"/>
                <w:b w:val="0"/>
                <w:bCs w:val="0"/>
                <w:spacing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lettura/scrittura</w:t>
            </w:r>
          </w:p>
        </w:tc>
        <w:tc>
          <w:tcPr>
            <w:tcW w:type="dxa" w:w="2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6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40"/>
              <w:ind w:left="71" w:firstLine="0"/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Manifesta</w:t>
            </w:r>
            <w:r>
              <w:rPr>
                <w:rFonts w:ascii="Arial" w:hAnsi="Arial"/>
                <w:b w:val="0"/>
                <w:bCs w:val="0"/>
                <w:spacing w:val="-2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difficolt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Arial" w:hAnsi="Arial"/>
                <w:b w:val="0"/>
                <w:bCs w:val="0"/>
                <w:spacing w:val="-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di</w:t>
            </w:r>
            <w:r>
              <w:rPr>
                <w:rFonts w:ascii="Arial" w:hAnsi="Arial"/>
                <w:b w:val="0"/>
                <w:bCs w:val="0"/>
                <w:spacing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espressione</w:t>
            </w:r>
            <w:r>
              <w:rPr>
                <w:rFonts w:ascii="Arial" w:hAnsi="Arial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orale</w:t>
            </w:r>
          </w:p>
        </w:tc>
        <w:tc>
          <w:tcPr>
            <w:tcW w:type="dxa" w:w="2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6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40"/>
              <w:ind w:left="71" w:firstLine="0"/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Manifesta</w:t>
            </w:r>
            <w:r>
              <w:rPr>
                <w:rFonts w:ascii="Arial" w:hAnsi="Arial"/>
                <w:b w:val="0"/>
                <w:bCs w:val="0"/>
                <w:spacing w:val="-2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difficolt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Arial" w:hAnsi="Arial"/>
                <w:b w:val="0"/>
                <w:bCs w:val="0"/>
                <w:spacing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logico/matematiche</w:t>
            </w:r>
          </w:p>
        </w:tc>
        <w:tc>
          <w:tcPr>
            <w:tcW w:type="dxa" w:w="2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6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40"/>
              <w:ind w:left="71" w:firstLine="0"/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Manifesta</w:t>
            </w:r>
            <w:r>
              <w:rPr>
                <w:rFonts w:ascii="Arial" w:hAnsi="Arial"/>
                <w:b w:val="0"/>
                <w:bCs w:val="0"/>
                <w:spacing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difficolt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Arial" w:hAnsi="Arial"/>
                <w:b w:val="0"/>
                <w:bCs w:val="0"/>
                <w:spacing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nel</w:t>
            </w:r>
            <w:r>
              <w:rPr>
                <w:rFonts w:ascii="Arial" w:hAnsi="Arial"/>
                <w:b w:val="0"/>
                <w:bCs w:val="0"/>
                <w:spacing w:val="-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rispetto</w:t>
            </w:r>
            <w:r>
              <w:rPr>
                <w:rFonts w:ascii="Arial" w:hAnsi="Arial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delle</w:t>
            </w:r>
            <w:r>
              <w:rPr>
                <w:rFonts w:ascii="Arial" w:hAnsi="Arial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regole</w:t>
            </w:r>
          </w:p>
        </w:tc>
        <w:tc>
          <w:tcPr>
            <w:tcW w:type="dxa" w:w="2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8" w:hRule="atLeast"/>
        </w:trPr>
        <w:tc>
          <w:tcPr>
            <w:tcW w:type="dxa" w:w="46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8" w:lineRule="exact"/>
              <w:ind w:left="71" w:firstLine="0"/>
              <w:rPr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Manifesta</w:t>
            </w:r>
            <w:r>
              <w:rPr>
                <w:rFonts w:ascii="Arial" w:hAnsi="Arial"/>
                <w:b w:val="0"/>
                <w:bCs w:val="0"/>
                <w:spacing w:val="-2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difficolt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Arial" w:hAnsi="Arial"/>
                <w:b w:val="0"/>
                <w:bCs w:val="0"/>
                <w:spacing w:val="-2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nel</w:t>
            </w:r>
            <w:r>
              <w:rPr>
                <w:rFonts w:ascii="Arial" w:hAnsi="Arial"/>
                <w:b w:val="0"/>
                <w:bCs w:val="0"/>
                <w:spacing w:val="-3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mantenere</w:t>
            </w:r>
            <w:r>
              <w:rPr>
                <w:rFonts w:ascii="Arial" w:hAnsi="Arial"/>
                <w:b w:val="1"/>
                <w:bCs w:val="1"/>
                <w:spacing w:val="-3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attenzione</w:t>
            </w:r>
          </w:p>
          <w:p>
            <w:pPr>
              <w:pStyle w:val="Table Paragraph"/>
              <w:bidi w:val="0"/>
              <w:spacing w:line="210" w:lineRule="exact"/>
              <w:ind w:left="71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durante</w:t>
            </w:r>
            <w:r>
              <w:rPr>
                <w:rFonts w:ascii="Arial" w:hAnsi="Arial"/>
                <w:b w:val="0"/>
                <w:bCs w:val="0"/>
                <w:spacing w:val="-2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le</w:t>
            </w:r>
            <w:r>
              <w:rPr>
                <w:rFonts w:ascii="Arial" w:hAnsi="Arial"/>
                <w:b w:val="0"/>
                <w:bCs w:val="0"/>
                <w:spacing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spiegazioni</w:t>
            </w:r>
          </w:p>
        </w:tc>
        <w:tc>
          <w:tcPr>
            <w:tcW w:type="dxa" w:w="2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6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40"/>
              <w:ind w:left="71" w:firstLine="0"/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Non</w:t>
            </w:r>
            <w:r>
              <w:rPr>
                <w:rFonts w:ascii="Arial" w:hAnsi="Arial"/>
                <w:b w:val="0"/>
                <w:bCs w:val="0"/>
                <w:spacing w:val="-2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svolge</w:t>
            </w:r>
            <w:r>
              <w:rPr>
                <w:rFonts w:ascii="Arial" w:hAnsi="Arial"/>
                <w:b w:val="0"/>
                <w:bCs w:val="0"/>
                <w:spacing w:val="-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regolarmente i</w:t>
            </w:r>
            <w:r>
              <w:rPr>
                <w:rFonts w:ascii="Arial" w:hAnsi="Arial"/>
                <w:b w:val="0"/>
                <w:bCs w:val="0"/>
                <w:spacing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compiti</w:t>
            </w:r>
            <w:r>
              <w:rPr>
                <w:rFonts w:ascii="Arial" w:hAnsi="Arial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Arial" w:hAnsi="Arial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casa</w:t>
            </w:r>
          </w:p>
        </w:tc>
        <w:tc>
          <w:tcPr>
            <w:tcW w:type="dxa" w:w="2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6" w:hRule="atLeast"/>
        </w:trPr>
        <w:tc>
          <w:tcPr>
            <w:tcW w:type="dxa" w:w="46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1"/>
              <w:bottom w:type="dxa" w:w="80"/>
              <w:right w:type="dxa" w:w="909"/>
            </w:tcMar>
            <w:vAlign w:val="top"/>
          </w:tcPr>
          <w:p>
            <w:pPr>
              <w:pStyle w:val="Table Paragraph"/>
              <w:spacing w:line="230" w:lineRule="exact"/>
              <w:ind w:left="71" w:right="829" w:firstLine="0"/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Non</w:t>
            </w:r>
            <w:r>
              <w:rPr>
                <w:rFonts w:ascii="Arial" w:hAnsi="Arial"/>
                <w:b w:val="0"/>
                <w:bCs w:val="0"/>
                <w:spacing w:val="-3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esegue</w:t>
            </w:r>
            <w:r>
              <w:rPr>
                <w:rFonts w:ascii="Arial" w:hAnsi="Arial"/>
                <w:b w:val="0"/>
                <w:bCs w:val="0"/>
                <w:spacing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le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consegne</w:t>
            </w:r>
            <w:r>
              <w:rPr>
                <w:rFonts w:ascii="Arial" w:hAnsi="Arial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che</w:t>
            </w:r>
            <w:r>
              <w:rPr>
                <w:rFonts w:ascii="Arial" w:hAnsi="Arial"/>
                <w:b w:val="0"/>
                <w:bCs w:val="0"/>
                <w:spacing w:val="-2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gli</w:t>
            </w:r>
            <w:r>
              <w:rPr>
                <w:rFonts w:ascii="Arial" w:hAnsi="Arial"/>
                <w:b w:val="0"/>
                <w:bCs w:val="0"/>
                <w:spacing w:val="-3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vengono</w:t>
            </w:r>
            <w:r>
              <w:rPr>
                <w:rFonts w:ascii="Arial" w:hAnsi="Arial"/>
                <w:b w:val="0"/>
                <w:bCs w:val="0"/>
                <w:spacing w:val="-52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proposte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in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classe</w:t>
            </w:r>
          </w:p>
        </w:tc>
        <w:tc>
          <w:tcPr>
            <w:tcW w:type="dxa" w:w="2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46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9" w:lineRule="exact"/>
              <w:ind w:left="71" w:firstLine="0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Manifesta</w:t>
            </w:r>
            <w:r>
              <w:rPr>
                <w:rFonts w:ascii="Arial" w:hAnsi="Arial"/>
                <w:spacing w:val="-3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difficolt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Arial" w:hAnsi="Arial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nella</w:t>
            </w:r>
            <w:r>
              <w:rPr>
                <w:rFonts w:ascii="Arial" w:hAnsi="Arial"/>
                <w:spacing w:val="-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comprensione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delle</w:t>
            </w:r>
          </w:p>
          <w:p>
            <w:pPr>
              <w:pStyle w:val="Table Paragraph"/>
              <w:bidi w:val="0"/>
              <w:spacing w:line="211" w:lineRule="exact"/>
              <w:ind w:left="71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consegne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proposte</w:t>
            </w:r>
          </w:p>
        </w:tc>
        <w:tc>
          <w:tcPr>
            <w:tcW w:type="dxa" w:w="2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46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9" w:lineRule="exact"/>
              <w:ind w:left="71" w:firstLine="0"/>
              <w:rPr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Fa</w:t>
            </w:r>
            <w:r>
              <w:rPr>
                <w:rFonts w:ascii="Arial" w:hAnsi="Arial"/>
                <w:b w:val="0"/>
                <w:bCs w:val="0"/>
                <w:spacing w:val="-2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domande</w:t>
            </w:r>
            <w:r>
              <w:rPr>
                <w:rFonts w:ascii="Arial" w:hAnsi="Arial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non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pertinenti</w:t>
            </w:r>
          </w:p>
          <w:p>
            <w:pPr>
              <w:pStyle w:val="Table Paragraph"/>
              <w:bidi w:val="0"/>
              <w:spacing w:line="211" w:lineRule="exact"/>
              <w:ind w:left="71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all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insegnante/educatore</w:t>
            </w:r>
          </w:p>
        </w:tc>
        <w:tc>
          <w:tcPr>
            <w:tcW w:type="dxa" w:w="2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3" w:hRule="atLeast"/>
        </w:trPr>
        <w:tc>
          <w:tcPr>
            <w:tcW w:type="dxa" w:w="46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1"/>
              <w:bottom w:type="dxa" w:w="80"/>
              <w:right w:type="dxa" w:w="507"/>
            </w:tcMar>
            <w:vAlign w:val="top"/>
          </w:tcPr>
          <w:p>
            <w:pPr>
              <w:pStyle w:val="Table Paragraph"/>
              <w:spacing w:line="228" w:lineRule="exact"/>
              <w:ind w:left="71" w:right="427" w:firstLine="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Disturba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lo svolgimento delle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lezioni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(distrae i</w:t>
            </w:r>
            <w:r>
              <w:rPr>
                <w:rFonts w:ascii="Arial" w:hAnsi="Arial"/>
                <w:spacing w:val="-52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compagni,</w:t>
            </w:r>
            <w:r>
              <w:rPr>
                <w:rFonts w:ascii="Arial" w:hAnsi="Arial"/>
                <w:spacing w:val="-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ecc.)</w:t>
            </w:r>
          </w:p>
        </w:tc>
        <w:tc>
          <w:tcPr>
            <w:tcW w:type="dxa" w:w="2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96" w:hRule="atLeast"/>
        </w:trPr>
        <w:tc>
          <w:tcPr>
            <w:tcW w:type="dxa" w:w="46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1"/>
              <w:bottom w:type="dxa" w:w="80"/>
              <w:right w:type="dxa" w:w="1657"/>
            </w:tcMar>
            <w:vAlign w:val="top"/>
          </w:tcPr>
          <w:p>
            <w:pPr>
              <w:pStyle w:val="Table Paragraph"/>
              <w:spacing w:line="230" w:lineRule="exact"/>
              <w:ind w:left="71" w:right="1577" w:firstLine="0"/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Non</w:t>
            </w:r>
            <w:r>
              <w:rPr>
                <w:rFonts w:ascii="Arial" w:hAnsi="Arial"/>
                <w:b w:val="0"/>
                <w:bCs w:val="0"/>
                <w:spacing w:val="-5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presta</w:t>
            </w:r>
            <w:r>
              <w:rPr>
                <w:rFonts w:ascii="Arial" w:hAnsi="Arial"/>
                <w:b w:val="0"/>
                <w:bCs w:val="0"/>
                <w:spacing w:val="-5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attenzione</w:t>
            </w:r>
            <w:r>
              <w:rPr>
                <w:rFonts w:ascii="Arial" w:hAnsi="Arial"/>
                <w:b w:val="0"/>
                <w:bCs w:val="0"/>
                <w:spacing w:val="-3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ai</w:t>
            </w:r>
            <w:r>
              <w:rPr>
                <w:rFonts w:ascii="Arial" w:hAnsi="Arial"/>
                <w:b w:val="0"/>
                <w:bCs w:val="0"/>
                <w:spacing w:val="-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richiami</w:t>
            </w:r>
            <w:r>
              <w:rPr>
                <w:rFonts w:ascii="Arial" w:hAnsi="Arial"/>
                <w:b w:val="1"/>
                <w:bCs w:val="1"/>
                <w:spacing w:val="-52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dell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insegnante/educatore</w:t>
            </w:r>
          </w:p>
        </w:tc>
        <w:tc>
          <w:tcPr>
            <w:tcW w:type="dxa" w:w="2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6" w:hRule="atLeast"/>
        </w:trPr>
        <w:tc>
          <w:tcPr>
            <w:tcW w:type="dxa" w:w="46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1"/>
              <w:bottom w:type="dxa" w:w="80"/>
              <w:right w:type="dxa" w:w="476"/>
            </w:tcMar>
            <w:vAlign w:val="top"/>
          </w:tcPr>
          <w:p>
            <w:pPr>
              <w:pStyle w:val="Table Paragraph"/>
              <w:spacing w:line="230" w:lineRule="exact"/>
              <w:ind w:left="71" w:right="396" w:firstLine="0"/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Manifesta</w:t>
            </w:r>
            <w:r>
              <w:rPr>
                <w:rFonts w:ascii="Arial" w:hAnsi="Arial"/>
                <w:b w:val="0"/>
                <w:bCs w:val="0"/>
                <w:spacing w:val="-2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difficolt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Arial" w:hAnsi="Arial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Arial" w:hAnsi="Arial"/>
                <w:b w:val="0"/>
                <w:bCs w:val="0"/>
                <w:spacing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stare</w:t>
            </w:r>
            <w:r>
              <w:rPr>
                <w:rFonts w:ascii="Arial" w:hAnsi="Arial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fermo</w:t>
            </w:r>
            <w:r>
              <w:rPr>
                <w:rFonts w:ascii="Arial" w:hAnsi="Arial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nel</w:t>
            </w:r>
            <w:r>
              <w:rPr>
                <w:rFonts w:ascii="Arial" w:hAnsi="Arial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proprio</w:t>
            </w:r>
            <w:r>
              <w:rPr>
                <w:rFonts w:ascii="Arial" w:hAnsi="Arial"/>
                <w:b w:val="1"/>
                <w:bCs w:val="1"/>
                <w:spacing w:val="-52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banco</w:t>
            </w:r>
          </w:p>
        </w:tc>
        <w:tc>
          <w:tcPr>
            <w:tcW w:type="dxa" w:w="2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6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40"/>
              <w:ind w:left="71" w:firstLine="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Si</w:t>
            </w:r>
            <w:r>
              <w:rPr>
                <w:rFonts w:ascii="Arial" w:hAnsi="Arial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fa</w:t>
            </w:r>
            <w:r>
              <w:rPr>
                <w:rFonts w:ascii="Arial" w:hAnsi="Arial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distrarre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dai</w:t>
            </w:r>
            <w:r>
              <w:rPr>
                <w:rFonts w:ascii="Arial" w:hAnsi="Arial"/>
                <w:spacing w:val="-2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compagni</w:t>
            </w:r>
          </w:p>
        </w:tc>
        <w:tc>
          <w:tcPr>
            <w:tcW w:type="dxa" w:w="2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6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40"/>
              <w:ind w:left="71" w:firstLine="0"/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Manifesta</w:t>
            </w:r>
            <w:r>
              <w:rPr>
                <w:rFonts w:ascii="Arial" w:hAnsi="Arial"/>
                <w:b w:val="0"/>
                <w:bCs w:val="0"/>
                <w:spacing w:val="-2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timidezza</w:t>
            </w:r>
          </w:p>
        </w:tc>
        <w:tc>
          <w:tcPr>
            <w:tcW w:type="dxa" w:w="2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3" w:hRule="atLeast"/>
        </w:trPr>
        <w:tc>
          <w:tcPr>
            <w:tcW w:type="dxa" w:w="46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1"/>
              <w:bottom w:type="dxa" w:w="80"/>
              <w:right w:type="dxa" w:w="895"/>
            </w:tcMar>
            <w:vAlign w:val="top"/>
          </w:tcPr>
          <w:p>
            <w:pPr>
              <w:pStyle w:val="Table Paragraph"/>
              <w:spacing w:line="228" w:lineRule="exact"/>
              <w:ind w:left="71" w:right="815" w:firstLine="0"/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Viene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escluso 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dai compagni dalle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attivit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Arial" w:hAnsi="Arial"/>
                <w:b w:val="1"/>
                <w:bCs w:val="1"/>
                <w:spacing w:val="-54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scolastiche</w:t>
            </w:r>
          </w:p>
        </w:tc>
        <w:tc>
          <w:tcPr>
            <w:tcW w:type="dxa" w:w="2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6" w:hRule="atLeast"/>
        </w:trPr>
        <w:tc>
          <w:tcPr>
            <w:tcW w:type="dxa" w:w="46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1"/>
              <w:bottom w:type="dxa" w:w="80"/>
              <w:right w:type="dxa" w:w="676"/>
            </w:tcMar>
            <w:vAlign w:val="top"/>
          </w:tcPr>
          <w:p>
            <w:pPr>
              <w:pStyle w:val="Table Paragraph"/>
              <w:spacing w:line="230" w:lineRule="exact"/>
              <w:ind w:left="71" w:right="596" w:firstLine="0"/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Viene</w:t>
            </w:r>
            <w:r>
              <w:rPr>
                <w:rFonts w:ascii="Arial" w:hAnsi="Arial"/>
                <w:b w:val="0"/>
                <w:bCs w:val="0"/>
                <w:spacing w:val="-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escluso</w:t>
            </w:r>
            <w:r>
              <w:rPr>
                <w:rFonts w:ascii="Arial" w:hAnsi="Arial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dai</w:t>
            </w:r>
            <w:r>
              <w:rPr>
                <w:rFonts w:ascii="Arial" w:hAnsi="Arial"/>
                <w:b w:val="0"/>
                <w:bCs w:val="0"/>
                <w:spacing w:val="-3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compagni</w:t>
            </w:r>
            <w:r>
              <w:rPr>
                <w:rFonts w:ascii="Arial" w:hAnsi="Arial"/>
                <w:b w:val="0"/>
                <w:bCs w:val="0"/>
                <w:spacing w:val="-3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dalle</w:t>
            </w:r>
            <w:r>
              <w:rPr>
                <w:rFonts w:ascii="Arial" w:hAnsi="Arial"/>
                <w:b w:val="0"/>
                <w:bCs w:val="0"/>
                <w:spacing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attivit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Arial" w:hAnsi="Arial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di</w:t>
            </w:r>
            <w:r>
              <w:rPr>
                <w:rFonts w:ascii="Arial" w:hAnsi="Arial"/>
                <w:b w:val="1"/>
                <w:bCs w:val="1"/>
                <w:spacing w:val="-52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gioco</w:t>
            </w:r>
          </w:p>
        </w:tc>
        <w:tc>
          <w:tcPr>
            <w:tcW w:type="dxa" w:w="2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6" w:hRule="atLeast"/>
        </w:trPr>
        <w:tc>
          <w:tcPr>
            <w:tcW w:type="dxa" w:w="46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1"/>
              <w:bottom w:type="dxa" w:w="80"/>
              <w:right w:type="dxa" w:w="1140"/>
            </w:tcMar>
            <w:vAlign w:val="top"/>
          </w:tcPr>
          <w:p>
            <w:pPr>
              <w:pStyle w:val="Table Paragraph"/>
              <w:spacing w:line="230" w:lineRule="exact"/>
              <w:ind w:left="71" w:right="1060" w:firstLine="0"/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Tende ad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autoescludersi 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dalle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attivit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Arial" w:hAnsi="Arial"/>
                <w:b w:val="1"/>
                <w:bCs w:val="1"/>
                <w:spacing w:val="-54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scolastiche</w:t>
            </w:r>
          </w:p>
        </w:tc>
        <w:tc>
          <w:tcPr>
            <w:tcW w:type="dxa" w:w="2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6" w:hRule="atLeast"/>
        </w:trPr>
        <w:tc>
          <w:tcPr>
            <w:tcW w:type="dxa" w:w="46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1"/>
              <w:bottom w:type="dxa" w:w="80"/>
              <w:right w:type="dxa" w:w="907"/>
            </w:tcMar>
            <w:vAlign w:val="top"/>
          </w:tcPr>
          <w:p>
            <w:pPr>
              <w:pStyle w:val="Table Paragraph"/>
              <w:spacing w:line="230" w:lineRule="exact"/>
              <w:ind w:left="71" w:right="827" w:firstLine="0"/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Tende ad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autoescludersi 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dalle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attivit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di</w:t>
            </w:r>
            <w:r>
              <w:rPr>
                <w:rFonts w:ascii="Arial" w:hAnsi="Arial"/>
                <w:b w:val="1"/>
                <w:bCs w:val="1"/>
                <w:spacing w:val="-54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gioco/ricreative</w:t>
            </w:r>
          </w:p>
        </w:tc>
        <w:tc>
          <w:tcPr>
            <w:tcW w:type="dxa" w:w="2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6" w:hRule="atLeast"/>
        </w:trPr>
        <w:tc>
          <w:tcPr>
            <w:tcW w:type="dxa" w:w="46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1"/>
              <w:bottom w:type="dxa" w:w="80"/>
              <w:right w:type="dxa" w:w="651"/>
            </w:tcMar>
            <w:vAlign w:val="top"/>
          </w:tcPr>
          <w:p>
            <w:pPr>
              <w:pStyle w:val="Table Paragraph"/>
              <w:spacing w:line="230" w:lineRule="exact"/>
              <w:ind w:left="71" w:right="571" w:firstLine="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Non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porta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a scuola i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materiali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necessari alle</w:t>
            </w:r>
            <w:r>
              <w:rPr>
                <w:rFonts w:ascii="Arial" w:hAnsi="Arial"/>
                <w:spacing w:val="-54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attivit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Arial" w:hAnsi="Arial"/>
                <w:spacing w:val="-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scolastiche</w:t>
            </w:r>
          </w:p>
        </w:tc>
        <w:tc>
          <w:tcPr>
            <w:tcW w:type="dxa" w:w="2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3" w:hRule="atLeast"/>
        </w:trPr>
        <w:tc>
          <w:tcPr>
            <w:tcW w:type="dxa" w:w="46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1"/>
              <w:bottom w:type="dxa" w:w="80"/>
              <w:right w:type="dxa" w:w="827"/>
            </w:tcMar>
            <w:vAlign w:val="top"/>
          </w:tcPr>
          <w:p>
            <w:pPr>
              <w:pStyle w:val="Table Paragraph"/>
              <w:spacing w:line="228" w:lineRule="exact"/>
              <w:ind w:left="71" w:right="747" w:firstLine="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Ha</w:t>
            </w:r>
            <w:r>
              <w:rPr>
                <w:rFonts w:ascii="Arial" w:hAnsi="Arial"/>
                <w:spacing w:val="-2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scarsa</w:t>
            </w:r>
            <w:r>
              <w:rPr>
                <w:rFonts w:ascii="Arial" w:hAnsi="Arial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cura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dei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materiali</w:t>
            </w:r>
            <w:r>
              <w:rPr>
                <w:rFonts w:ascii="Arial" w:hAnsi="Arial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per</w:t>
            </w:r>
            <w:r>
              <w:rPr>
                <w:rFonts w:ascii="Arial" w:hAnsi="Arial"/>
                <w:spacing w:val="-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le</w:t>
            </w:r>
            <w:r>
              <w:rPr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attivit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Arial" w:hAnsi="Arial"/>
                <w:spacing w:val="-52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scolastiche</w:t>
            </w:r>
            <w:r>
              <w:rPr>
                <w:rFonts w:ascii="Arial" w:hAnsi="Arial"/>
                <w:spacing w:val="-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(propri e</w:t>
            </w:r>
            <w:r>
              <w:rPr>
                <w:rFonts w:ascii="Arial" w:hAnsi="Arial"/>
                <w:spacing w:val="-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della</w:t>
            </w:r>
            <w:r>
              <w:rPr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scuola)</w:t>
            </w:r>
          </w:p>
        </w:tc>
        <w:tc>
          <w:tcPr>
            <w:tcW w:type="dxa" w:w="2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6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47"/>
              <w:ind w:left="71" w:firstLine="0"/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Dimostra</w:t>
            </w:r>
            <w:r>
              <w:rPr>
                <w:rFonts w:ascii="Arial" w:hAnsi="Arial"/>
                <w:b w:val="0"/>
                <w:bCs w:val="0"/>
                <w:spacing w:val="-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scarsa</w:t>
            </w:r>
            <w:r>
              <w:rPr>
                <w:rFonts w:ascii="Arial" w:hAnsi="Arial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fiducia</w:t>
            </w:r>
            <w:r>
              <w:rPr>
                <w:rFonts w:ascii="Arial" w:hAnsi="Arial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nelle</w:t>
            </w:r>
            <w:r>
              <w:rPr>
                <w:rFonts w:ascii="Arial" w:hAnsi="Arial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proprie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capacit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</w:p>
        </w:tc>
        <w:tc>
          <w:tcPr>
            <w:tcW w:type="dxa" w:w="2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ind w:left="192" w:hanging="192"/>
      </w:pPr>
    </w:p>
    <w:p>
      <w:pPr>
        <w:pStyle w:val="Body Text"/>
        <w:spacing w:before="1"/>
        <w:rPr>
          <w:b w:val="1"/>
          <w:bCs w:val="1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Text"/>
        <w:spacing w:before="3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324"/>
        <w:ind w:left="142" w:right="567" w:firstLine="0"/>
        <w:jc w:val="both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LEGENDA</w:t>
      </w:r>
    </w:p>
    <w:p>
      <w:pPr>
        <w:pStyle w:val="Normal.0"/>
        <w:ind w:left="142" w:right="567" w:firstLine="0"/>
        <w:jc w:val="both"/>
      </w:pP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0</w:t>
      </w:r>
      <w:r>
        <w:rPr>
          <w:rFonts w:ascii="Arial" w:hAnsi="Arial"/>
          <w:sz w:val="20"/>
          <w:szCs w:val="20"/>
          <w:rtl w:val="0"/>
          <w:lang w:val="it-IT"/>
        </w:rPr>
        <w:t xml:space="preserve"> 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elemento descritto dal criterio non mette in evidenza particolari problematicit</w:t>
      </w:r>
      <w:r>
        <w:rPr>
          <w:rFonts w:ascii="Arial" w:hAnsi="Arial" w:hint="default"/>
          <w:sz w:val="20"/>
          <w:szCs w:val="20"/>
          <w:rtl w:val="0"/>
          <w:lang w:val="it-IT"/>
        </w:rPr>
        <w:t>à</w:t>
      </w:r>
    </w:p>
    <w:p>
      <w:pPr>
        <w:pStyle w:val="Normal.0"/>
        <w:ind w:left="142" w:right="567" w:firstLine="0"/>
        <w:jc w:val="both"/>
      </w:pP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1 </w:t>
      </w:r>
      <w:r>
        <w:rPr>
          <w:rFonts w:ascii="Arial" w:hAnsi="Arial"/>
          <w:sz w:val="20"/>
          <w:szCs w:val="20"/>
          <w:rtl w:val="0"/>
          <w:lang w:val="it-IT"/>
        </w:rPr>
        <w:t>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elemento descritto dal criterio mette in evidenza problematicit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Fonts w:ascii="Arial" w:hAnsi="Arial"/>
          <w:i w:val="1"/>
          <w:iCs w:val="1"/>
          <w:sz w:val="20"/>
          <w:szCs w:val="20"/>
          <w:rtl w:val="0"/>
          <w:lang w:val="it-IT"/>
        </w:rPr>
        <w:t xml:space="preserve">lievi </w:t>
      </w:r>
      <w:r>
        <w:rPr>
          <w:rFonts w:ascii="Arial" w:hAnsi="Arial"/>
          <w:sz w:val="20"/>
          <w:szCs w:val="20"/>
          <w:rtl w:val="0"/>
          <w:lang w:val="it-IT"/>
        </w:rPr>
        <w:t xml:space="preserve">o </w:t>
      </w:r>
      <w:r>
        <w:rPr>
          <w:rFonts w:ascii="Arial" w:hAnsi="Arial"/>
          <w:i w:val="1"/>
          <w:iCs w:val="1"/>
          <w:sz w:val="20"/>
          <w:szCs w:val="20"/>
          <w:rtl w:val="0"/>
          <w:lang w:val="it-IT"/>
        </w:rPr>
        <w:t>occasionali</w:t>
      </w:r>
    </w:p>
    <w:p>
      <w:pPr>
        <w:pStyle w:val="Normal.0"/>
        <w:ind w:left="142" w:firstLine="0"/>
      </w:pP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2 </w:t>
      </w:r>
      <w:r>
        <w:rPr>
          <w:rFonts w:ascii="Arial" w:hAnsi="Arial"/>
          <w:sz w:val="20"/>
          <w:szCs w:val="20"/>
          <w:rtl w:val="0"/>
          <w:lang w:val="it-IT"/>
        </w:rPr>
        <w:t>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elemento descritto dal criterio mette in evidenza problematicit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Fonts w:ascii="Arial" w:hAnsi="Arial"/>
          <w:sz w:val="20"/>
          <w:szCs w:val="20"/>
          <w:rtl w:val="0"/>
          <w:lang w:val="it-IT"/>
        </w:rPr>
        <w:t>rilevanti o reiterate</w:t>
      </w:r>
    </w:p>
    <w:p>
      <w:pPr>
        <w:pStyle w:val="Normal.0"/>
        <w:spacing w:after="324"/>
        <w:ind w:left="142" w:right="567" w:firstLine="0"/>
        <w:jc w:val="both"/>
      </w:pP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9</w:t>
      </w:r>
      <w:r>
        <w:rPr>
          <w:rFonts w:ascii="Arial" w:hAnsi="Arial"/>
          <w:sz w:val="20"/>
          <w:szCs w:val="20"/>
          <w:rtl w:val="0"/>
          <w:lang w:val="it-IT"/>
        </w:rPr>
        <w:t xml:space="preserve"> 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elemento descritto non solo non mette in evidenza problematicit</w:t>
      </w:r>
      <w:r>
        <w:rPr>
          <w:rFonts w:ascii="Arial" w:hAnsi="Arial" w:hint="default"/>
          <w:sz w:val="20"/>
          <w:szCs w:val="20"/>
          <w:rtl w:val="0"/>
          <w:lang w:val="it-IT"/>
        </w:rPr>
        <w:t>à</w:t>
      </w:r>
      <w:r>
        <w:rPr>
          <w:rFonts w:ascii="Arial" w:hAnsi="Arial"/>
          <w:sz w:val="20"/>
          <w:szCs w:val="20"/>
          <w:rtl w:val="0"/>
          <w:lang w:val="it-IT"/>
        </w:rPr>
        <w:t xml:space="preserve">, ma rappresenta un </w:t>
      </w:r>
      <w:r>
        <w:rPr>
          <w:rFonts w:ascii="Arial" w:hAnsi="Arial" w:hint="default"/>
          <w:sz w:val="20"/>
          <w:szCs w:val="20"/>
          <w:rtl w:val="0"/>
          <w:lang w:val="it-IT"/>
        </w:rPr>
        <w:t>“</w:t>
      </w:r>
      <w:r>
        <w:rPr>
          <w:rFonts w:ascii="Arial" w:hAnsi="Arial"/>
          <w:sz w:val="20"/>
          <w:szCs w:val="20"/>
          <w:rtl w:val="0"/>
          <w:lang w:val="it-IT"/>
        </w:rPr>
        <w:t>punto di forza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” </w:t>
      </w:r>
      <w:r>
        <w:rPr>
          <w:rFonts w:ascii="Arial" w:hAnsi="Arial"/>
          <w:sz w:val="20"/>
          <w:szCs w:val="20"/>
          <w:rtl w:val="0"/>
          <w:lang w:val="it-IT"/>
        </w:rPr>
        <w:t>dell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allievo, su cui fare leva nell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intervento</w:t>
      </w:r>
    </w:p>
    <w:p>
      <w:pPr>
        <w:pStyle w:val="Normal.0"/>
        <w:sectPr>
          <w:headerReference w:type="default" r:id="rId10"/>
          <w:pgSz w:w="11940" w:h="16860" w:orient="portrait"/>
          <w:pgMar w:top="1420" w:right="680" w:bottom="280" w:left="1020" w:header="720" w:footer="720"/>
          <w:bidi w:val="0"/>
        </w:sectPr>
      </w:pPr>
    </w:p>
    <w:p>
      <w:pPr>
        <w:pStyle w:val="Body Text"/>
        <w:spacing w:before="6"/>
        <w:rPr>
          <w:rFonts w:ascii="Arial" w:cs="Arial" w:hAnsi="Arial" w:eastAsia="Arial"/>
          <w:i w:val="1"/>
          <w:iCs w:val="1"/>
          <w:sz w:val="17"/>
          <w:szCs w:val="17"/>
        </w:rPr>
      </w:pPr>
    </w:p>
    <w:p>
      <w:pPr>
        <w:pStyle w:val="heading 1"/>
        <w:numPr>
          <w:ilvl w:val="0"/>
          <w:numId w:val="59"/>
        </w:numPr>
        <w:rPr>
          <w:lang w:val="it-IT"/>
        </w:rPr>
      </w:pPr>
      <w:r>
        <w:rPr>
          <w:rtl w:val="0"/>
          <w:lang w:val="it-IT"/>
        </w:rPr>
        <w:t>STRUMENTI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COMPENSATIVI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MISURE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DISPENSATIVE</w:t>
      </w:r>
    </w:p>
    <w:p>
      <w:pPr>
        <w:pStyle w:val="Normal.0"/>
        <w:spacing w:before="184" w:line="374" w:lineRule="auto"/>
        <w:ind w:left="336" w:right="311" w:firstLine="0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it-IT"/>
        </w:rPr>
        <w:t>Il</w:t>
      </w:r>
      <w:r>
        <w:rPr>
          <w:spacing w:val="-19"/>
          <w:sz w:val="21"/>
          <w:szCs w:val="21"/>
          <w:rtl w:val="0"/>
          <w:lang w:val="it-IT"/>
        </w:rPr>
        <w:t xml:space="preserve"> </w:t>
      </w:r>
      <w:r>
        <w:rPr>
          <w:sz w:val="21"/>
          <w:szCs w:val="21"/>
          <w:rtl w:val="0"/>
          <w:lang w:val="it-IT"/>
        </w:rPr>
        <w:t>Consiglio</w:t>
      </w:r>
      <w:r>
        <w:rPr>
          <w:spacing w:val="-17"/>
          <w:sz w:val="21"/>
          <w:szCs w:val="21"/>
          <w:rtl w:val="0"/>
          <w:lang w:val="it-IT"/>
        </w:rPr>
        <w:t xml:space="preserve"> </w:t>
      </w:r>
      <w:r>
        <w:rPr>
          <w:sz w:val="21"/>
          <w:szCs w:val="21"/>
          <w:rtl w:val="0"/>
          <w:lang w:val="it-IT"/>
        </w:rPr>
        <w:t>di</w:t>
      </w:r>
      <w:r>
        <w:rPr>
          <w:spacing w:val="-16"/>
          <w:sz w:val="21"/>
          <w:szCs w:val="21"/>
          <w:rtl w:val="0"/>
          <w:lang w:val="it-IT"/>
        </w:rPr>
        <w:t xml:space="preserve"> </w:t>
      </w:r>
      <w:r>
        <w:rPr>
          <w:sz w:val="21"/>
          <w:szCs w:val="21"/>
          <w:rtl w:val="0"/>
          <w:lang w:val="it-IT"/>
        </w:rPr>
        <w:t>Classe,</w:t>
      </w:r>
      <w:r>
        <w:rPr>
          <w:spacing w:val="-17"/>
          <w:sz w:val="21"/>
          <w:szCs w:val="21"/>
          <w:rtl w:val="0"/>
          <w:lang w:val="it-IT"/>
        </w:rPr>
        <w:t xml:space="preserve"> </w:t>
      </w:r>
      <w:r>
        <w:rPr>
          <w:sz w:val="21"/>
          <w:szCs w:val="21"/>
          <w:rtl w:val="0"/>
          <w:lang w:val="it-IT"/>
        </w:rPr>
        <w:t>per</w:t>
      </w:r>
      <w:r>
        <w:rPr>
          <w:spacing w:val="-16"/>
          <w:sz w:val="21"/>
          <w:szCs w:val="21"/>
          <w:rtl w:val="0"/>
          <w:lang w:val="it-IT"/>
        </w:rPr>
        <w:t xml:space="preserve"> </w:t>
      </w:r>
      <w:r>
        <w:rPr>
          <w:sz w:val="21"/>
          <w:szCs w:val="21"/>
          <w:rtl w:val="0"/>
          <w:lang w:val="it-IT"/>
        </w:rPr>
        <w:t>promuovere</w:t>
      </w:r>
      <w:r>
        <w:rPr>
          <w:spacing w:val="-14"/>
          <w:sz w:val="21"/>
          <w:szCs w:val="21"/>
          <w:rtl w:val="0"/>
          <w:lang w:val="it-IT"/>
        </w:rPr>
        <w:t xml:space="preserve"> </w:t>
      </w:r>
      <w:r>
        <w:rPr>
          <w:sz w:val="21"/>
          <w:szCs w:val="21"/>
          <w:rtl w:val="0"/>
          <w:lang w:val="it-IT"/>
        </w:rPr>
        <w:t>l</w:t>
      </w:r>
      <w:r>
        <w:rPr>
          <w:sz w:val="21"/>
          <w:szCs w:val="21"/>
          <w:rtl w:val="0"/>
          <w:lang w:val="it-IT"/>
        </w:rPr>
        <w:t>’</w:t>
      </w:r>
      <w:r>
        <w:rPr>
          <w:sz w:val="21"/>
          <w:szCs w:val="21"/>
          <w:rtl w:val="0"/>
          <w:lang w:val="it-IT"/>
        </w:rPr>
        <w:t>apprendimento</w:t>
      </w:r>
      <w:r>
        <w:rPr>
          <w:spacing w:val="-17"/>
          <w:sz w:val="21"/>
          <w:szCs w:val="21"/>
          <w:rtl w:val="0"/>
          <w:lang w:val="it-IT"/>
        </w:rPr>
        <w:t xml:space="preserve"> </w:t>
      </w:r>
      <w:r>
        <w:rPr>
          <w:sz w:val="21"/>
          <w:szCs w:val="21"/>
          <w:rtl w:val="0"/>
          <w:lang w:val="it-IT"/>
        </w:rPr>
        <w:t>e</w:t>
      </w:r>
      <w:r>
        <w:rPr>
          <w:spacing w:val="-17"/>
          <w:sz w:val="21"/>
          <w:szCs w:val="21"/>
          <w:rtl w:val="0"/>
          <w:lang w:val="it-IT"/>
        </w:rPr>
        <w:t xml:space="preserve"> </w:t>
      </w:r>
      <w:r>
        <w:rPr>
          <w:sz w:val="21"/>
          <w:szCs w:val="21"/>
          <w:rtl w:val="0"/>
          <w:lang w:val="it-IT"/>
        </w:rPr>
        <w:t>facilitare</w:t>
      </w:r>
      <w:r>
        <w:rPr>
          <w:spacing w:val="-17"/>
          <w:sz w:val="21"/>
          <w:szCs w:val="21"/>
          <w:rtl w:val="0"/>
          <w:lang w:val="it-IT"/>
        </w:rPr>
        <w:t xml:space="preserve"> </w:t>
      </w:r>
      <w:r>
        <w:rPr>
          <w:sz w:val="21"/>
          <w:szCs w:val="21"/>
          <w:rtl w:val="0"/>
          <w:lang w:val="it-IT"/>
        </w:rPr>
        <w:t>il</w:t>
      </w:r>
      <w:r>
        <w:rPr>
          <w:spacing w:val="-19"/>
          <w:sz w:val="21"/>
          <w:szCs w:val="21"/>
          <w:rtl w:val="0"/>
          <w:lang w:val="it-IT"/>
        </w:rPr>
        <w:t xml:space="preserve"> </w:t>
      </w:r>
      <w:r>
        <w:rPr>
          <w:sz w:val="21"/>
          <w:szCs w:val="21"/>
          <w:rtl w:val="0"/>
          <w:lang w:val="it-IT"/>
        </w:rPr>
        <w:t>percorso</w:t>
      </w:r>
      <w:r>
        <w:rPr>
          <w:spacing w:val="-19"/>
          <w:sz w:val="21"/>
          <w:szCs w:val="21"/>
          <w:rtl w:val="0"/>
          <w:lang w:val="it-IT"/>
        </w:rPr>
        <w:t xml:space="preserve"> </w:t>
      </w:r>
      <w:r>
        <w:rPr>
          <w:sz w:val="21"/>
          <w:szCs w:val="21"/>
          <w:rtl w:val="0"/>
          <w:lang w:val="it-IT"/>
        </w:rPr>
        <w:t>scolastico</w:t>
      </w:r>
      <w:r>
        <w:rPr>
          <w:spacing w:val="-75"/>
          <w:sz w:val="21"/>
          <w:szCs w:val="21"/>
          <w:rtl w:val="0"/>
          <w:lang w:val="it-IT"/>
        </w:rPr>
        <w:t xml:space="preserve"> </w:t>
      </w:r>
      <w:r>
        <w:rPr>
          <w:spacing w:val="-1"/>
          <w:sz w:val="21"/>
          <w:szCs w:val="21"/>
          <w:rtl w:val="0"/>
          <w:lang w:val="it-IT"/>
        </w:rPr>
        <w:t>dell</w:t>
      </w:r>
      <w:r>
        <w:rPr>
          <w:spacing w:val="-1"/>
          <w:sz w:val="21"/>
          <w:szCs w:val="21"/>
          <w:rtl w:val="0"/>
          <w:lang w:val="it-IT"/>
        </w:rPr>
        <w:t>’</w:t>
      </w:r>
      <w:r>
        <w:rPr>
          <w:spacing w:val="-1"/>
          <w:sz w:val="21"/>
          <w:szCs w:val="21"/>
          <w:rtl w:val="0"/>
          <w:lang w:val="it-IT"/>
        </w:rPr>
        <w:t xml:space="preserve">alunno, individua le misure dispensative </w:t>
      </w:r>
      <w:r>
        <w:rPr>
          <w:sz w:val="21"/>
          <w:szCs w:val="21"/>
          <w:rtl w:val="0"/>
          <w:lang w:val="it-IT"/>
        </w:rPr>
        <w:t>e gli strumenti compensativi (secondo la</w:t>
      </w:r>
      <w:r>
        <w:rPr>
          <w:spacing w:val="1"/>
          <w:sz w:val="21"/>
          <w:szCs w:val="21"/>
          <w:rtl w:val="0"/>
          <w:lang w:val="it-IT"/>
        </w:rPr>
        <w:t xml:space="preserve"> </w:t>
      </w:r>
      <w:r>
        <w:rPr>
          <w:spacing w:val="-1"/>
          <w:sz w:val="21"/>
          <w:szCs w:val="21"/>
          <w:rtl w:val="0"/>
          <w:lang w:val="it-IT"/>
        </w:rPr>
        <w:t>normativa</w:t>
      </w:r>
      <w:r>
        <w:rPr>
          <w:spacing w:val="-8"/>
          <w:sz w:val="21"/>
          <w:szCs w:val="21"/>
          <w:rtl w:val="0"/>
          <w:lang w:val="it-IT"/>
        </w:rPr>
        <w:t xml:space="preserve"> </w:t>
      </w:r>
      <w:r>
        <w:rPr>
          <w:spacing w:val="-1"/>
          <w:sz w:val="21"/>
          <w:szCs w:val="21"/>
          <w:rtl w:val="0"/>
          <w:lang w:val="it-IT"/>
        </w:rPr>
        <w:t>ministeriale)</w:t>
      </w:r>
      <w:r>
        <w:rPr>
          <w:spacing w:val="-4"/>
          <w:sz w:val="21"/>
          <w:szCs w:val="21"/>
          <w:rtl w:val="0"/>
          <w:lang w:val="it-IT"/>
        </w:rPr>
        <w:t xml:space="preserve"> </w:t>
      </w:r>
      <w:r>
        <w:rPr>
          <w:spacing w:val="-1"/>
          <w:sz w:val="21"/>
          <w:szCs w:val="21"/>
          <w:rtl w:val="0"/>
          <w:lang w:val="it-IT"/>
        </w:rPr>
        <w:t>ed</w:t>
      </w:r>
      <w:r>
        <w:rPr>
          <w:spacing w:val="-48"/>
          <w:sz w:val="21"/>
          <w:szCs w:val="21"/>
          <w:rtl w:val="0"/>
          <w:lang w:val="it-IT"/>
        </w:rPr>
        <w:t xml:space="preserve"> </w:t>
      </w:r>
      <w:r>
        <w:rPr>
          <w:spacing w:val="-1"/>
          <w:sz w:val="21"/>
          <w:szCs w:val="21"/>
          <w:rtl w:val="0"/>
          <w:lang w:val="it-IT"/>
        </w:rPr>
        <w:t>effettua</w:t>
      </w:r>
      <w:r>
        <w:rPr>
          <w:spacing w:val="-4"/>
          <w:sz w:val="21"/>
          <w:szCs w:val="21"/>
          <w:rtl w:val="0"/>
          <w:lang w:val="it-IT"/>
        </w:rPr>
        <w:t xml:space="preserve"> </w:t>
      </w:r>
      <w:r>
        <w:rPr>
          <w:spacing w:val="-1"/>
          <w:sz w:val="21"/>
          <w:szCs w:val="21"/>
          <w:rtl w:val="0"/>
          <w:lang w:val="it-IT"/>
        </w:rPr>
        <w:t>la</w:t>
      </w:r>
      <w:r>
        <w:rPr>
          <w:spacing w:val="-3"/>
          <w:sz w:val="21"/>
          <w:szCs w:val="21"/>
          <w:rtl w:val="0"/>
          <w:lang w:val="it-IT"/>
        </w:rPr>
        <w:t xml:space="preserve"> </w:t>
      </w:r>
      <w:r>
        <w:rPr>
          <w:spacing w:val="-1"/>
          <w:sz w:val="21"/>
          <w:szCs w:val="21"/>
          <w:rtl w:val="0"/>
          <w:lang w:val="it-IT"/>
        </w:rPr>
        <w:t>scelta</w:t>
      </w:r>
      <w:r>
        <w:rPr>
          <w:spacing w:val="-2"/>
          <w:sz w:val="21"/>
          <w:szCs w:val="21"/>
          <w:rtl w:val="0"/>
          <w:lang w:val="it-IT"/>
        </w:rPr>
        <w:t xml:space="preserve"> </w:t>
      </w:r>
      <w:r>
        <w:rPr>
          <w:sz w:val="21"/>
          <w:szCs w:val="21"/>
          <w:rtl w:val="0"/>
          <w:lang w:val="it-IT"/>
        </w:rPr>
        <w:t>di</w:t>
      </w:r>
      <w:r>
        <w:rPr>
          <w:spacing w:val="-4"/>
          <w:sz w:val="21"/>
          <w:szCs w:val="21"/>
          <w:rtl w:val="0"/>
          <w:lang w:val="it-IT"/>
        </w:rPr>
        <w:t xml:space="preserve"> </w:t>
      </w:r>
      <w:r>
        <w:rPr>
          <w:sz w:val="21"/>
          <w:szCs w:val="21"/>
          <w:rtl w:val="0"/>
          <w:lang w:val="it-IT"/>
        </w:rPr>
        <w:t>quelli</w:t>
      </w:r>
      <w:r>
        <w:rPr>
          <w:spacing w:val="-2"/>
          <w:sz w:val="21"/>
          <w:szCs w:val="21"/>
          <w:rtl w:val="0"/>
          <w:lang w:val="it-IT"/>
        </w:rPr>
        <w:t xml:space="preserve"> </w:t>
      </w:r>
      <w:r>
        <w:rPr>
          <w:sz w:val="21"/>
          <w:szCs w:val="21"/>
          <w:rtl w:val="0"/>
          <w:lang w:val="it-IT"/>
        </w:rPr>
        <w:t>ritenuti</w:t>
      </w:r>
      <w:r>
        <w:rPr>
          <w:spacing w:val="-4"/>
          <w:sz w:val="21"/>
          <w:szCs w:val="21"/>
          <w:rtl w:val="0"/>
          <w:lang w:val="it-IT"/>
        </w:rPr>
        <w:t xml:space="preserve"> </w:t>
      </w:r>
      <w:r>
        <w:rPr>
          <w:sz w:val="21"/>
          <w:szCs w:val="21"/>
          <w:rtl w:val="0"/>
          <w:lang w:val="it-IT"/>
        </w:rPr>
        <w:t>pi</w:t>
      </w:r>
      <w:r>
        <w:rPr>
          <w:sz w:val="21"/>
          <w:szCs w:val="21"/>
          <w:rtl w:val="0"/>
          <w:lang w:val="it-IT"/>
        </w:rPr>
        <w:t>ù</w:t>
      </w:r>
      <w:r>
        <w:rPr>
          <w:spacing w:val="-3"/>
          <w:sz w:val="21"/>
          <w:szCs w:val="21"/>
          <w:rtl w:val="0"/>
          <w:lang w:val="it-IT"/>
        </w:rPr>
        <w:t xml:space="preserve"> </w:t>
      </w:r>
      <w:r>
        <w:rPr>
          <w:sz w:val="21"/>
          <w:szCs w:val="21"/>
          <w:rtl w:val="0"/>
          <w:lang w:val="it-IT"/>
        </w:rPr>
        <w:t>idonei</w:t>
      </w:r>
      <w:r>
        <w:rPr>
          <w:spacing w:val="-3"/>
          <w:sz w:val="21"/>
          <w:szCs w:val="21"/>
          <w:rtl w:val="0"/>
          <w:lang w:val="it-IT"/>
        </w:rPr>
        <w:t xml:space="preserve"> </w:t>
      </w:r>
      <w:r>
        <w:rPr>
          <w:sz w:val="21"/>
          <w:szCs w:val="21"/>
          <w:rtl w:val="0"/>
          <w:lang w:val="it-IT"/>
        </w:rPr>
        <w:t>per</w:t>
      </w:r>
      <w:r>
        <w:rPr>
          <w:spacing w:val="-1"/>
          <w:sz w:val="21"/>
          <w:szCs w:val="21"/>
          <w:rtl w:val="0"/>
          <w:lang w:val="it-IT"/>
        </w:rPr>
        <w:t xml:space="preserve"> </w:t>
      </w:r>
      <w:r>
        <w:rPr>
          <w:sz w:val="21"/>
          <w:szCs w:val="21"/>
          <w:rtl w:val="0"/>
          <w:lang w:val="it-IT"/>
        </w:rPr>
        <w:t>affrontare</w:t>
      </w:r>
      <w:r>
        <w:rPr>
          <w:spacing w:val="-6"/>
          <w:sz w:val="21"/>
          <w:szCs w:val="21"/>
          <w:rtl w:val="0"/>
          <w:lang w:val="it-IT"/>
        </w:rPr>
        <w:t xml:space="preserve"> </w:t>
      </w:r>
      <w:r>
        <w:rPr>
          <w:sz w:val="21"/>
          <w:szCs w:val="21"/>
          <w:rtl w:val="0"/>
          <w:lang w:val="it-IT"/>
        </w:rPr>
        <w:t>il</w:t>
      </w:r>
      <w:r>
        <w:rPr>
          <w:spacing w:val="-75"/>
          <w:sz w:val="21"/>
          <w:szCs w:val="21"/>
          <w:rtl w:val="0"/>
          <w:lang w:val="it-IT"/>
        </w:rPr>
        <w:t xml:space="preserve"> </w:t>
      </w:r>
      <w:r>
        <w:rPr>
          <w:sz w:val="21"/>
          <w:szCs w:val="21"/>
          <w:rtl w:val="0"/>
          <w:lang w:val="it-IT"/>
        </w:rPr>
        <w:t>percorso</w:t>
      </w:r>
      <w:r>
        <w:rPr>
          <w:spacing w:val="-3"/>
          <w:sz w:val="21"/>
          <w:szCs w:val="21"/>
          <w:rtl w:val="0"/>
          <w:lang w:val="it-IT"/>
        </w:rPr>
        <w:t xml:space="preserve"> </w:t>
      </w:r>
      <w:r>
        <w:rPr>
          <w:sz w:val="21"/>
          <w:szCs w:val="21"/>
          <w:rtl w:val="0"/>
          <w:lang w:val="it-IT"/>
        </w:rPr>
        <w:t>didattico</w:t>
      </w:r>
    </w:p>
    <w:p>
      <w:pPr>
        <w:pStyle w:val="Normal.0"/>
        <w:spacing w:line="266" w:lineRule="exact"/>
        <w:ind w:left="336" w:firstLine="0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it-IT"/>
        </w:rPr>
        <w:t>L</w:t>
      </w:r>
      <w:r>
        <w:rPr>
          <w:sz w:val="21"/>
          <w:szCs w:val="21"/>
          <w:rtl w:val="0"/>
          <w:lang w:val="it-IT"/>
        </w:rPr>
        <w:t>’</w:t>
      </w:r>
      <w:r>
        <w:rPr>
          <w:sz w:val="21"/>
          <w:szCs w:val="21"/>
          <w:rtl w:val="0"/>
          <w:lang w:val="it-IT"/>
        </w:rPr>
        <w:t>alunno/a</w:t>
      </w:r>
      <w:r>
        <w:rPr>
          <w:spacing w:val="22"/>
          <w:sz w:val="21"/>
          <w:szCs w:val="21"/>
          <w:rtl w:val="0"/>
          <w:lang w:val="it-IT"/>
        </w:rPr>
        <w:t xml:space="preserve"> </w:t>
      </w:r>
      <w:r>
        <w:rPr>
          <w:sz w:val="21"/>
          <w:szCs w:val="21"/>
          <w:rtl w:val="0"/>
          <w:lang w:val="it-IT"/>
        </w:rPr>
        <w:t>usufruir</w:t>
      </w:r>
      <w:r>
        <w:rPr>
          <w:sz w:val="21"/>
          <w:szCs w:val="21"/>
          <w:rtl w:val="0"/>
          <w:lang w:val="it-IT"/>
        </w:rPr>
        <w:t>à</w:t>
      </w:r>
      <w:r>
        <w:rPr>
          <w:spacing w:val="24"/>
          <w:sz w:val="21"/>
          <w:szCs w:val="21"/>
          <w:rtl w:val="0"/>
          <w:lang w:val="it-IT"/>
        </w:rPr>
        <w:t xml:space="preserve"> </w:t>
      </w:r>
      <w:r>
        <w:rPr>
          <w:sz w:val="21"/>
          <w:szCs w:val="21"/>
          <w:rtl w:val="0"/>
          <w:lang w:val="it-IT"/>
        </w:rPr>
        <w:t>dei</w:t>
      </w:r>
      <w:r>
        <w:rPr>
          <w:spacing w:val="22"/>
          <w:sz w:val="21"/>
          <w:szCs w:val="21"/>
          <w:rtl w:val="0"/>
          <w:lang w:val="it-IT"/>
        </w:rPr>
        <w:t xml:space="preserve"> </w:t>
      </w:r>
      <w:r>
        <w:rPr>
          <w:sz w:val="21"/>
          <w:szCs w:val="21"/>
          <w:rtl w:val="0"/>
          <w:lang w:val="it-IT"/>
        </w:rPr>
        <w:t>seguenti</w:t>
      </w:r>
      <w:r>
        <w:rPr>
          <w:spacing w:val="23"/>
          <w:sz w:val="21"/>
          <w:szCs w:val="21"/>
          <w:rtl w:val="0"/>
          <w:lang w:val="it-IT"/>
        </w:rPr>
        <w:t xml:space="preserve"> </w:t>
      </w:r>
      <w:r>
        <w:rPr>
          <w:b w:val="1"/>
          <w:bCs w:val="1"/>
          <w:sz w:val="21"/>
          <w:szCs w:val="21"/>
          <w:rtl w:val="0"/>
          <w:lang w:val="it-IT"/>
        </w:rPr>
        <w:t>strumenti</w:t>
      </w:r>
      <w:r>
        <w:rPr>
          <w:b w:val="1"/>
          <w:bCs w:val="1"/>
          <w:spacing w:val="19"/>
          <w:sz w:val="21"/>
          <w:szCs w:val="21"/>
          <w:rtl w:val="0"/>
          <w:lang w:val="it-IT"/>
        </w:rPr>
        <w:t xml:space="preserve"> </w:t>
      </w:r>
      <w:r>
        <w:rPr>
          <w:b w:val="1"/>
          <w:bCs w:val="1"/>
          <w:sz w:val="21"/>
          <w:szCs w:val="21"/>
          <w:rtl w:val="0"/>
          <w:lang w:val="it-IT"/>
        </w:rPr>
        <w:t>compensativi</w:t>
      </w:r>
      <w:r>
        <w:rPr>
          <w:b w:val="1"/>
          <w:bCs w:val="1"/>
          <w:spacing w:val="27"/>
          <w:sz w:val="21"/>
          <w:szCs w:val="21"/>
          <w:rtl w:val="0"/>
          <w:lang w:val="it-IT"/>
        </w:rPr>
        <w:t xml:space="preserve"> </w:t>
      </w:r>
      <w:r>
        <w:rPr>
          <w:rtl w:val="0"/>
          <w:lang w:val="it-IT"/>
        </w:rPr>
        <w:t>(indicare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con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una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X)</w:t>
      </w:r>
      <w:r>
        <w:rPr>
          <w:sz w:val="21"/>
          <w:szCs w:val="21"/>
          <w:rtl w:val="0"/>
          <w:lang w:val="it-IT"/>
        </w:rPr>
        <w:t>:</w:t>
      </w:r>
    </w:p>
    <w:p>
      <w:pPr>
        <w:pStyle w:val="Body Text"/>
      </w:pPr>
    </w:p>
    <w:p>
      <w:pPr>
        <w:pStyle w:val="Body Text"/>
        <w:spacing w:before="5"/>
        <w:rPr>
          <w:sz w:val="24"/>
          <w:szCs w:val="24"/>
        </w:rPr>
      </w:pPr>
    </w:p>
    <w:tbl>
      <w:tblPr>
        <w:tblW w:w="9780" w:type="dxa"/>
        <w:jc w:val="left"/>
        <w:tblInd w:w="35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20"/>
        <w:gridCol w:w="601"/>
        <w:gridCol w:w="4358"/>
        <w:gridCol w:w="601"/>
      </w:tblGrid>
      <w:tr>
        <w:tblPrEx>
          <w:shd w:val="clear" w:color="auto" w:fill="ced7e7"/>
        </w:tblPrEx>
        <w:trPr>
          <w:trHeight w:val="676" w:hRule="atLeast"/>
        </w:trPr>
        <w:tc>
          <w:tcPr>
            <w:tcW w:type="dxa" w:w="4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"/>
              <w:ind w:left="110" w:firstLine="0"/>
            </w:pP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Libri</w:t>
            </w:r>
            <w:r>
              <w:rPr>
                <w:spacing w:val="-9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digitali</w:t>
            </w:r>
          </w:p>
        </w:tc>
        <w:tc>
          <w:tcPr>
            <w:tcW w:type="dxa" w:w="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"/>
              <w:ind w:left="116" w:firstLine="0"/>
              <w:rPr>
                <w:sz w:val="21"/>
                <w:szCs w:val="21"/>
                <w:shd w:val="nil" w:color="auto" w:fill="auto"/>
              </w:rPr>
            </w:pP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Risorse</w:t>
            </w:r>
            <w:r>
              <w:rPr>
                <w:spacing w:val="-12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audio</w:t>
            </w:r>
            <w:r>
              <w:rPr>
                <w:spacing w:val="-11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(registrazioni,</w:t>
            </w:r>
            <w:r>
              <w:rPr>
                <w:spacing w:val="-9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sintesi</w:t>
            </w:r>
          </w:p>
          <w:p>
            <w:pPr>
              <w:pStyle w:val="Table Paragraph"/>
              <w:bidi w:val="0"/>
              <w:spacing w:before="146"/>
              <w:ind w:left="116" w:right="0" w:firstLine="0"/>
              <w:jc w:val="left"/>
              <w:rPr>
                <w:rtl w:val="0"/>
              </w:rPr>
            </w:pP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vocale,</w:t>
            </w:r>
            <w:r>
              <w:rPr>
                <w:spacing w:val="-13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audiolibri,</w:t>
            </w:r>
            <w:r>
              <w:rPr>
                <w:spacing w:val="-11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libri</w:t>
            </w:r>
            <w:r>
              <w:rPr>
                <w:spacing w:val="-11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parlati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…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)</w:t>
            </w:r>
          </w:p>
        </w:tc>
        <w:tc>
          <w:tcPr>
            <w:tcW w:type="dxa" w:w="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6" w:hRule="atLeast"/>
        </w:trPr>
        <w:tc>
          <w:tcPr>
            <w:tcW w:type="dxa" w:w="4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959"/>
            </w:tcMar>
            <w:vAlign w:val="top"/>
          </w:tcPr>
          <w:p>
            <w:pPr>
              <w:pStyle w:val="Table Paragraph"/>
              <w:spacing w:before="4"/>
              <w:ind w:left="110" w:right="879" w:firstLine="0"/>
              <w:rPr>
                <w:sz w:val="21"/>
                <w:szCs w:val="21"/>
                <w:shd w:val="nil" w:color="auto" w:fill="auto"/>
              </w:rPr>
            </w:pP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Tabelle,</w:t>
            </w:r>
            <w:r>
              <w:rPr>
                <w:spacing w:val="-12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formulari,</w:t>
            </w:r>
            <w:r>
              <w:rPr>
                <w:spacing w:val="-13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procedure</w:t>
            </w:r>
            <w:r>
              <w:rPr>
                <w:spacing w:val="-74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specifiche,</w:t>
            </w:r>
          </w:p>
          <w:p>
            <w:pPr>
              <w:pStyle w:val="Table Paragraph"/>
              <w:bidi w:val="0"/>
              <w:spacing w:before="145" w:line="234" w:lineRule="exact"/>
              <w:ind w:left="110" w:right="0" w:firstLine="0"/>
              <w:jc w:val="left"/>
              <w:rPr>
                <w:rtl w:val="0"/>
              </w:rPr>
            </w:pP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sintesi,</w:t>
            </w:r>
            <w:r>
              <w:rPr>
                <w:spacing w:val="-9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schemi</w:t>
            </w:r>
            <w:r>
              <w:rPr>
                <w:spacing w:val="-5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e</w:t>
            </w:r>
            <w:r>
              <w:rPr>
                <w:spacing w:val="-6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mappe</w:t>
            </w:r>
            <w:r>
              <w:rPr>
                <w:spacing w:val="-6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concettuali</w:t>
            </w:r>
          </w:p>
        </w:tc>
        <w:tc>
          <w:tcPr>
            <w:tcW w:type="dxa" w:w="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4"/>
              <w:ind w:left="116" w:firstLine="0"/>
            </w:pP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Software</w:t>
            </w:r>
            <w:r>
              <w:rPr>
                <w:spacing w:val="-12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didattici</w:t>
            </w:r>
          </w:p>
        </w:tc>
        <w:tc>
          <w:tcPr>
            <w:tcW w:type="dxa" w:w="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36" w:hRule="atLeast"/>
        </w:trPr>
        <w:tc>
          <w:tcPr>
            <w:tcW w:type="dxa" w:w="4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9"/>
            </w:tcMar>
            <w:vAlign w:val="top"/>
          </w:tcPr>
          <w:p>
            <w:pPr>
              <w:pStyle w:val="Table Paragraph"/>
              <w:spacing w:before="4"/>
              <w:ind w:left="110" w:right="9" w:firstLine="0"/>
            </w:pP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Calcolatrice</w:t>
            </w:r>
            <w:r>
              <w:rPr>
                <w:spacing w:val="-3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o</w:t>
            </w:r>
            <w:r>
              <w:rPr>
                <w:spacing w:val="-8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PC</w:t>
            </w:r>
            <w:r>
              <w:rPr>
                <w:spacing w:val="-6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con</w:t>
            </w:r>
            <w:r>
              <w:rPr>
                <w:spacing w:val="-3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foglio</w:t>
            </w:r>
            <w:r>
              <w:rPr>
                <w:spacing w:val="-6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di</w:t>
            </w:r>
            <w:r>
              <w:rPr>
                <w:spacing w:val="-6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calcolo</w:t>
            </w:r>
            <w:r>
              <w:rPr>
                <w:spacing w:val="-74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e</w:t>
            </w:r>
            <w:r>
              <w:rPr>
                <w:spacing w:val="-6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stampante</w:t>
            </w:r>
          </w:p>
        </w:tc>
        <w:tc>
          <w:tcPr>
            <w:tcW w:type="dxa" w:w="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4"/>
              <w:ind w:left="116" w:firstLine="0"/>
            </w:pP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PC</w:t>
            </w:r>
            <w:r>
              <w:rPr>
                <w:spacing w:val="-6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con</w:t>
            </w:r>
            <w:r>
              <w:rPr>
                <w:spacing w:val="-5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sintesi</w:t>
            </w:r>
            <w:r>
              <w:rPr>
                <w:spacing w:val="-5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vocale</w:t>
            </w:r>
          </w:p>
        </w:tc>
        <w:tc>
          <w:tcPr>
            <w:tcW w:type="dxa" w:w="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75" w:hRule="atLeast"/>
        </w:trPr>
        <w:tc>
          <w:tcPr>
            <w:tcW w:type="dxa" w:w="4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"/>
              <w:ind w:left="110" w:firstLine="0"/>
              <w:rPr>
                <w:sz w:val="21"/>
                <w:szCs w:val="21"/>
                <w:shd w:val="nil" w:color="auto" w:fill="auto"/>
              </w:rPr>
            </w:pP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PC</w:t>
            </w:r>
            <w:r>
              <w:rPr>
                <w:spacing w:val="-8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con</w:t>
            </w:r>
            <w:r>
              <w:rPr>
                <w:spacing w:val="-8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videoscrittura,</w:t>
            </w:r>
            <w:r>
              <w:rPr>
                <w:spacing w:val="-9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correttore</w:t>
            </w:r>
          </w:p>
          <w:p>
            <w:pPr>
              <w:pStyle w:val="Table Paragraph"/>
              <w:bidi w:val="0"/>
              <w:spacing w:before="145"/>
              <w:ind w:left="110" w:right="0" w:firstLine="0"/>
              <w:jc w:val="left"/>
              <w:rPr>
                <w:rtl w:val="0"/>
              </w:rPr>
            </w:pP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ortografico,</w:t>
            </w:r>
            <w:r>
              <w:rPr>
                <w:spacing w:val="-9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stampante</w:t>
            </w:r>
            <w:r>
              <w:rPr>
                <w:spacing w:val="-4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e</w:t>
            </w:r>
            <w:r>
              <w:rPr>
                <w:spacing w:val="-11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scanner</w:t>
            </w:r>
          </w:p>
        </w:tc>
        <w:tc>
          <w:tcPr>
            <w:tcW w:type="dxa" w:w="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"/>
              <w:ind w:left="116" w:firstLine="0"/>
            </w:pP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Vocabolario</w:t>
            </w:r>
            <w:r>
              <w:rPr>
                <w:spacing w:val="47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multimediale</w:t>
            </w:r>
          </w:p>
        </w:tc>
        <w:tc>
          <w:tcPr>
            <w:tcW w:type="dxa" w:w="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4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"/>
              <w:ind w:left="110" w:firstLine="0"/>
            </w:pP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Tempi</w:t>
            </w:r>
            <w:r>
              <w:rPr>
                <w:spacing w:val="-7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pi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ù</w:t>
            </w:r>
            <w:r>
              <w:rPr>
                <w:spacing w:val="-5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lunghi</w:t>
            </w:r>
            <w:r>
              <w:rPr>
                <w:spacing w:val="-6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per</w:t>
            </w:r>
            <w:r>
              <w:rPr>
                <w:spacing w:val="-3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le</w:t>
            </w:r>
            <w:r>
              <w:rPr>
                <w:spacing w:val="-7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prove</w:t>
            </w:r>
            <w:r>
              <w:rPr>
                <w:spacing w:val="-5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scritte</w:t>
            </w:r>
          </w:p>
        </w:tc>
        <w:tc>
          <w:tcPr>
            <w:tcW w:type="dxa" w:w="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spacing w:before="5"/>
        <w:ind w:left="250" w:hanging="250"/>
        <w:rPr>
          <w:sz w:val="24"/>
          <w:szCs w:val="24"/>
        </w:rPr>
      </w:pPr>
    </w:p>
    <w:p>
      <w:pPr>
        <w:pStyle w:val="Body Text"/>
        <w:spacing w:before="2"/>
        <w:rPr>
          <w:sz w:val="21"/>
          <w:szCs w:val="21"/>
        </w:rPr>
      </w:pPr>
    </w:p>
    <w:p>
      <w:pPr>
        <w:pStyle w:val="Normal.0"/>
        <w:spacing w:before="101" w:line="360" w:lineRule="auto"/>
        <w:ind w:left="336" w:right="105" w:firstLine="0"/>
      </w:pPr>
      <w:r>
        <w:rPr>
          <w:b w:val="1"/>
          <w:bCs w:val="1"/>
          <w:rtl w:val="0"/>
          <w:lang w:val="it-IT"/>
        </w:rPr>
        <w:t>N.</w:t>
      </w:r>
      <w:r>
        <w:rPr>
          <w:b w:val="1"/>
          <w:bCs w:val="1"/>
          <w:spacing w:val="0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B.:</w:t>
      </w:r>
      <w:r>
        <w:rPr>
          <w:b w:val="1"/>
          <w:bCs w:val="1"/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ricorda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che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le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strutture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grafiche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(es.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diagrammi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mappe)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possono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essere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utili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agli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studenti con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DSA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per trasportare 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organizzare le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loro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conoscenze.</w:t>
      </w:r>
    </w:p>
    <w:p>
      <w:pPr>
        <w:pStyle w:val="Body Text"/>
        <w:spacing w:before="2"/>
        <w:rPr>
          <w:sz w:val="33"/>
          <w:szCs w:val="33"/>
        </w:rPr>
      </w:pPr>
    </w:p>
    <w:p>
      <w:pPr>
        <w:pStyle w:val="Normal.0"/>
        <w:ind w:left="336" w:firstLine="0"/>
        <w:rPr>
          <w:sz w:val="21"/>
          <w:szCs w:val="21"/>
        </w:rPr>
      </w:pPr>
      <w:r>
        <w:rPr>
          <w:sz w:val="21"/>
          <w:szCs w:val="21"/>
          <w:rtl w:val="0"/>
          <w:lang w:val="it-IT"/>
        </w:rPr>
        <w:t>Nell</w:t>
      </w:r>
      <w:r>
        <w:rPr>
          <w:sz w:val="21"/>
          <w:szCs w:val="21"/>
          <w:rtl w:val="0"/>
          <w:lang w:val="it-IT"/>
        </w:rPr>
        <w:t>’</w:t>
      </w:r>
      <w:r>
        <w:rPr>
          <w:sz w:val="21"/>
          <w:szCs w:val="21"/>
          <w:rtl w:val="0"/>
          <w:lang w:val="it-IT"/>
        </w:rPr>
        <w:t>ambito</w:t>
      </w:r>
      <w:r>
        <w:rPr>
          <w:spacing w:val="11"/>
          <w:sz w:val="21"/>
          <w:szCs w:val="21"/>
          <w:rtl w:val="0"/>
          <w:lang w:val="it-IT"/>
        </w:rPr>
        <w:t xml:space="preserve"> </w:t>
      </w:r>
      <w:r>
        <w:rPr>
          <w:sz w:val="21"/>
          <w:szCs w:val="21"/>
          <w:rtl w:val="0"/>
          <w:lang w:val="it-IT"/>
        </w:rPr>
        <w:t>delle</w:t>
      </w:r>
      <w:r>
        <w:rPr>
          <w:spacing w:val="10"/>
          <w:sz w:val="21"/>
          <w:szCs w:val="21"/>
          <w:rtl w:val="0"/>
          <w:lang w:val="it-IT"/>
        </w:rPr>
        <w:t xml:space="preserve"> </w:t>
      </w:r>
      <w:r>
        <w:rPr>
          <w:sz w:val="21"/>
          <w:szCs w:val="21"/>
          <w:rtl w:val="0"/>
          <w:lang w:val="it-IT"/>
        </w:rPr>
        <w:t>varie</w:t>
      </w:r>
      <w:r>
        <w:rPr>
          <w:spacing w:val="11"/>
          <w:sz w:val="21"/>
          <w:szCs w:val="21"/>
          <w:rtl w:val="0"/>
          <w:lang w:val="it-IT"/>
        </w:rPr>
        <w:t xml:space="preserve"> </w:t>
      </w:r>
      <w:r>
        <w:rPr>
          <w:sz w:val="21"/>
          <w:szCs w:val="21"/>
          <w:rtl w:val="0"/>
          <w:lang w:val="it-IT"/>
        </w:rPr>
        <w:t>discipline,</w:t>
      </w:r>
      <w:r>
        <w:rPr>
          <w:spacing w:val="10"/>
          <w:sz w:val="21"/>
          <w:szCs w:val="21"/>
          <w:rtl w:val="0"/>
          <w:lang w:val="it-IT"/>
        </w:rPr>
        <w:t xml:space="preserve"> </w:t>
      </w:r>
      <w:r>
        <w:rPr>
          <w:sz w:val="21"/>
          <w:szCs w:val="21"/>
          <w:rtl w:val="0"/>
          <w:lang w:val="it-IT"/>
        </w:rPr>
        <w:t>l</w:t>
      </w:r>
      <w:r>
        <w:rPr>
          <w:sz w:val="21"/>
          <w:szCs w:val="21"/>
          <w:rtl w:val="0"/>
          <w:lang w:val="it-IT"/>
        </w:rPr>
        <w:t>’</w:t>
      </w:r>
      <w:r>
        <w:rPr>
          <w:sz w:val="21"/>
          <w:szCs w:val="21"/>
          <w:rtl w:val="0"/>
          <w:lang w:val="it-IT"/>
        </w:rPr>
        <w:t>alunno/a</w:t>
      </w:r>
      <w:r>
        <w:rPr>
          <w:spacing w:val="13"/>
          <w:sz w:val="21"/>
          <w:szCs w:val="21"/>
          <w:rtl w:val="0"/>
          <w:lang w:val="it-IT"/>
        </w:rPr>
        <w:t xml:space="preserve"> </w:t>
      </w:r>
      <w:r>
        <w:rPr>
          <w:sz w:val="21"/>
          <w:szCs w:val="21"/>
          <w:rtl w:val="0"/>
          <w:lang w:val="it-IT"/>
        </w:rPr>
        <w:t>viene</w:t>
      </w:r>
      <w:r>
        <w:rPr>
          <w:spacing w:val="10"/>
          <w:sz w:val="21"/>
          <w:szCs w:val="21"/>
          <w:rtl w:val="0"/>
          <w:lang w:val="it-IT"/>
        </w:rPr>
        <w:t xml:space="preserve"> </w:t>
      </w:r>
      <w:r>
        <w:rPr>
          <w:b w:val="1"/>
          <w:bCs w:val="1"/>
          <w:sz w:val="21"/>
          <w:szCs w:val="21"/>
          <w:rtl w:val="0"/>
          <w:lang w:val="it-IT"/>
        </w:rPr>
        <w:t>dispensato/a</w:t>
      </w:r>
      <w:r>
        <w:rPr>
          <w:b w:val="1"/>
          <w:bCs w:val="1"/>
          <w:spacing w:val="20"/>
          <w:sz w:val="21"/>
          <w:szCs w:val="21"/>
          <w:rtl w:val="0"/>
          <w:lang w:val="it-IT"/>
        </w:rPr>
        <w:t xml:space="preserve"> </w:t>
      </w:r>
      <w:r>
        <w:rPr>
          <w:rtl w:val="0"/>
          <w:lang w:val="it-IT"/>
        </w:rPr>
        <w:t>(indicare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con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una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X)</w:t>
      </w:r>
      <w:r>
        <w:rPr>
          <w:sz w:val="21"/>
          <w:szCs w:val="21"/>
          <w:rtl w:val="0"/>
          <w:lang w:val="it-IT"/>
        </w:rPr>
        <w:t>:</w:t>
      </w:r>
    </w:p>
    <w:p>
      <w:pPr>
        <w:pStyle w:val="Body Text"/>
        <w:spacing w:before="3"/>
        <w:rPr>
          <w:sz w:val="24"/>
          <w:szCs w:val="24"/>
        </w:rPr>
      </w:pPr>
    </w:p>
    <w:tbl>
      <w:tblPr>
        <w:tblW w:w="9754" w:type="dxa"/>
        <w:jc w:val="left"/>
        <w:tblInd w:w="35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08"/>
        <w:gridCol w:w="627"/>
        <w:gridCol w:w="4367"/>
        <w:gridCol w:w="552"/>
      </w:tblGrid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4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"/>
              <w:ind w:left="110" w:firstLine="0"/>
            </w:pP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Dalla</w:t>
            </w:r>
            <w:r>
              <w:rPr>
                <w:spacing w:val="-8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lettura</w:t>
            </w:r>
            <w:r>
              <w:rPr>
                <w:spacing w:val="-4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ad</w:t>
            </w:r>
            <w:r>
              <w:rPr>
                <w:spacing w:val="-5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alta</w:t>
            </w:r>
            <w:r>
              <w:rPr>
                <w:spacing w:val="-3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voce</w:t>
            </w:r>
          </w:p>
        </w:tc>
        <w:tc>
          <w:tcPr>
            <w:tcW w:type="dxa" w:w="6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"/>
              <w:ind w:left="114" w:firstLine="0"/>
            </w:pP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Dal</w:t>
            </w:r>
            <w:r>
              <w:rPr>
                <w:spacing w:val="-10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copiare</w:t>
            </w:r>
            <w:r>
              <w:rPr>
                <w:spacing w:val="-7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dalla</w:t>
            </w:r>
            <w:r>
              <w:rPr>
                <w:spacing w:val="-6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lavagna</w:t>
            </w:r>
          </w:p>
        </w:tc>
        <w:tc>
          <w:tcPr>
            <w:tcW w:type="dxa" w:w="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1" w:hRule="atLeast"/>
        </w:trPr>
        <w:tc>
          <w:tcPr>
            <w:tcW w:type="dxa" w:w="4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"/>
              <w:ind w:left="110" w:firstLine="0"/>
            </w:pP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Dal</w:t>
            </w:r>
            <w:r>
              <w:rPr>
                <w:spacing w:val="-9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prendere</w:t>
            </w:r>
            <w:r>
              <w:rPr>
                <w:spacing w:val="-6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appunti</w:t>
            </w:r>
          </w:p>
        </w:tc>
        <w:tc>
          <w:tcPr>
            <w:tcW w:type="dxa" w:w="6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4"/>
              <w:bottom w:type="dxa" w:w="80"/>
              <w:right w:type="dxa" w:w="577"/>
            </w:tcMar>
            <w:vAlign w:val="top"/>
          </w:tcPr>
          <w:p>
            <w:pPr>
              <w:pStyle w:val="Table Paragraph"/>
              <w:spacing w:line="254" w:lineRule="exact"/>
              <w:ind w:left="114" w:right="497" w:firstLine="0"/>
            </w:pP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Da</w:t>
            </w:r>
            <w:r>
              <w:rPr>
                <w:spacing w:val="5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un</w:t>
            </w:r>
            <w:r>
              <w:rPr>
                <w:spacing w:val="6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eccessivo</w:t>
            </w:r>
            <w:r>
              <w:rPr>
                <w:spacing w:val="5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carico</w:t>
            </w:r>
            <w:r>
              <w:rPr>
                <w:spacing w:val="5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di</w:t>
            </w:r>
            <w:r>
              <w:rPr>
                <w:spacing w:val="2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compiti</w:t>
            </w:r>
            <w:r>
              <w:rPr>
                <w:spacing w:val="4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a</w:t>
            </w:r>
            <w:r>
              <w:rPr>
                <w:spacing w:val="-71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casa</w:t>
            </w:r>
          </w:p>
        </w:tc>
        <w:tc>
          <w:tcPr>
            <w:tcW w:type="dxa" w:w="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78" w:hRule="atLeast"/>
        </w:trPr>
        <w:tc>
          <w:tcPr>
            <w:tcW w:type="dxa" w:w="4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"/>
              <w:ind w:left="110" w:firstLine="0"/>
            </w:pP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Dalla</w:t>
            </w:r>
            <w:r>
              <w:rPr>
                <w:spacing w:val="-7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dettatura</w:t>
            </w:r>
            <w:r>
              <w:rPr>
                <w:spacing w:val="-4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di</w:t>
            </w:r>
            <w:r>
              <w:rPr>
                <w:spacing w:val="-6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testi</w:t>
            </w:r>
            <w:r>
              <w:rPr>
                <w:spacing w:val="-5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o</w:t>
            </w:r>
            <w:r>
              <w:rPr>
                <w:spacing w:val="-6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appunti</w:t>
            </w:r>
          </w:p>
        </w:tc>
        <w:tc>
          <w:tcPr>
            <w:tcW w:type="dxa" w:w="6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"/>
              <w:ind w:left="114" w:firstLine="0"/>
              <w:rPr>
                <w:sz w:val="21"/>
                <w:szCs w:val="21"/>
                <w:shd w:val="nil" w:color="auto" w:fill="auto"/>
              </w:rPr>
            </w:pP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Dallo</w:t>
            </w:r>
            <w:r>
              <w:rPr>
                <w:spacing w:val="7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studio</w:t>
            </w:r>
            <w:r>
              <w:rPr>
                <w:spacing w:val="-3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mnemonico</w:t>
            </w:r>
            <w:r>
              <w:rPr>
                <w:spacing w:val="-4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di</w:t>
            </w:r>
            <w:r>
              <w:rPr>
                <w:spacing w:val="-2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formule,</w:t>
            </w:r>
          </w:p>
          <w:p>
            <w:pPr>
              <w:pStyle w:val="Table Paragraph"/>
              <w:bidi w:val="0"/>
              <w:spacing w:before="148"/>
              <w:ind w:left="114" w:right="0" w:firstLine="0"/>
              <w:jc w:val="left"/>
              <w:rPr>
                <w:rtl w:val="0"/>
              </w:rPr>
            </w:pP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tabelle,</w:t>
            </w:r>
            <w:r>
              <w:rPr>
                <w:spacing w:val="-11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definizioni</w:t>
            </w:r>
          </w:p>
        </w:tc>
        <w:tc>
          <w:tcPr>
            <w:tcW w:type="dxa" w:w="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99" w:hRule="atLeast"/>
        </w:trPr>
        <w:tc>
          <w:tcPr>
            <w:tcW w:type="dxa" w:w="4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211"/>
            </w:tcMar>
            <w:vAlign w:val="top"/>
          </w:tcPr>
          <w:p>
            <w:pPr>
              <w:pStyle w:val="Table Paragraph"/>
              <w:spacing w:before="4"/>
              <w:ind w:left="110" w:right="131" w:firstLine="0"/>
            </w:pP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Dalla sovrapposizione di compiti e interrogazioni di pi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 xml:space="preserve">ù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materie</w:t>
            </w:r>
          </w:p>
        </w:tc>
        <w:tc>
          <w:tcPr>
            <w:tcW w:type="dxa" w:w="6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4"/>
              <w:bottom w:type="dxa" w:w="80"/>
              <w:right w:type="dxa" w:w="170"/>
            </w:tcMar>
            <w:vAlign w:val="top"/>
          </w:tcPr>
          <w:p>
            <w:pPr>
              <w:pStyle w:val="Table Paragraph"/>
              <w:spacing w:before="7" w:line="376" w:lineRule="auto"/>
              <w:ind w:left="114" w:right="90" w:firstLine="0"/>
              <w:jc w:val="both"/>
            </w:pP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dispensa parziale dallo studio della</w:t>
            </w:r>
            <w:r>
              <w:rPr>
                <w:spacing w:val="1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lingua straniera in forma scritta, che</w:t>
            </w:r>
            <w:r>
              <w:rPr>
                <w:spacing w:val="1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verr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valutata in percentuale minore</w:t>
            </w:r>
            <w:r>
              <w:rPr>
                <w:spacing w:val="1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rispetto</w:t>
            </w:r>
            <w:r>
              <w:rPr>
                <w:spacing w:val="6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all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’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orale</w:t>
            </w:r>
            <w:r>
              <w:rPr>
                <w:spacing w:val="4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non</w:t>
            </w:r>
            <w:r>
              <w:rPr>
                <w:spacing w:val="9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considerando errori</w:t>
            </w:r>
            <w:r>
              <w:rPr>
                <w:spacing w:val="-7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ortografici</w:t>
            </w:r>
            <w:r>
              <w:rPr>
                <w:spacing w:val="-4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e</w:t>
            </w:r>
            <w:r>
              <w:rPr>
                <w:spacing w:val="-8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di</w:t>
            </w:r>
            <w:r>
              <w:rPr>
                <w:spacing w:val="-4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spelling</w:t>
            </w:r>
          </w:p>
        </w:tc>
        <w:tc>
          <w:tcPr>
            <w:tcW w:type="dxa" w:w="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36" w:hRule="atLeast"/>
        </w:trPr>
        <w:tc>
          <w:tcPr>
            <w:tcW w:type="dxa" w:w="4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4"/>
              <w:ind w:left="110" w:firstLine="0"/>
            </w:pP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Altro</w:t>
            </w:r>
          </w:p>
        </w:tc>
        <w:tc>
          <w:tcPr>
            <w:tcW w:type="dxa" w:w="6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spacing w:before="3"/>
        <w:ind w:left="250" w:hanging="250"/>
        <w:rPr>
          <w:sz w:val="24"/>
          <w:szCs w:val="24"/>
        </w:rPr>
      </w:pPr>
    </w:p>
    <w:p>
      <w:pPr>
        <w:pStyle w:val="Normal.0"/>
        <w:sectPr>
          <w:headerReference w:type="default" r:id="rId11"/>
          <w:pgSz w:w="11940" w:h="16860" w:orient="portrait"/>
          <w:pgMar w:top="1600" w:right="680" w:bottom="280" w:left="1020" w:header="720" w:footer="720"/>
          <w:bidi w:val="0"/>
        </w:sectPr>
      </w:pPr>
    </w:p>
    <w:p>
      <w:pPr>
        <w:pStyle w:val="List Paragraph"/>
        <w:numPr>
          <w:ilvl w:val="0"/>
          <w:numId w:val="60"/>
        </w:numPr>
        <w:bidi w:val="0"/>
        <w:spacing w:before="175"/>
        <w:ind w:right="0"/>
        <w:jc w:val="left"/>
        <w:rPr>
          <w:b w:val="1"/>
          <w:bCs w:val="1"/>
          <w:sz w:val="21"/>
          <w:szCs w:val="21"/>
          <w:rtl w:val="0"/>
          <w:lang w:val="it-IT"/>
        </w:rPr>
      </w:pPr>
      <w:r>
        <w:rPr>
          <w:b w:val="1"/>
          <w:bCs w:val="1"/>
          <w:sz w:val="21"/>
          <w:szCs w:val="21"/>
          <w:rtl w:val="0"/>
          <w:lang w:val="it-IT"/>
        </w:rPr>
        <w:t>STRATEGIE</w:t>
      </w:r>
      <w:r>
        <w:rPr>
          <w:b w:val="1"/>
          <w:bCs w:val="1"/>
          <w:spacing w:val="22"/>
          <w:sz w:val="21"/>
          <w:szCs w:val="21"/>
          <w:rtl w:val="0"/>
          <w:lang w:val="it-IT"/>
        </w:rPr>
        <w:t xml:space="preserve"> </w:t>
      </w:r>
      <w:r>
        <w:rPr>
          <w:b w:val="1"/>
          <w:bCs w:val="1"/>
          <w:sz w:val="21"/>
          <w:szCs w:val="21"/>
          <w:rtl w:val="0"/>
          <w:lang w:val="it-IT"/>
        </w:rPr>
        <w:t>METODOLOGICHE</w:t>
      </w:r>
      <w:r>
        <w:rPr>
          <w:b w:val="1"/>
          <w:bCs w:val="1"/>
          <w:spacing w:val="21"/>
          <w:sz w:val="21"/>
          <w:szCs w:val="21"/>
          <w:rtl w:val="0"/>
          <w:lang w:val="it-IT"/>
        </w:rPr>
        <w:t xml:space="preserve"> </w:t>
      </w:r>
      <w:r>
        <w:rPr>
          <w:b w:val="1"/>
          <w:bCs w:val="1"/>
          <w:sz w:val="21"/>
          <w:szCs w:val="21"/>
          <w:rtl w:val="0"/>
          <w:lang w:val="it-IT"/>
        </w:rPr>
        <w:t>E</w:t>
      </w:r>
      <w:r>
        <w:rPr>
          <w:b w:val="1"/>
          <w:bCs w:val="1"/>
          <w:spacing w:val="20"/>
          <w:sz w:val="21"/>
          <w:szCs w:val="21"/>
          <w:rtl w:val="0"/>
          <w:lang w:val="it-IT"/>
        </w:rPr>
        <w:t xml:space="preserve"> </w:t>
      </w:r>
      <w:r>
        <w:rPr>
          <w:b w:val="1"/>
          <w:bCs w:val="1"/>
          <w:sz w:val="21"/>
          <w:szCs w:val="21"/>
          <w:rtl w:val="0"/>
          <w:lang w:val="it-IT"/>
        </w:rPr>
        <w:t>DIDATTICHE</w:t>
      </w:r>
      <w:r>
        <w:rPr>
          <w:b w:val="1"/>
          <w:bCs w:val="1"/>
          <w:spacing w:val="20"/>
          <w:sz w:val="21"/>
          <w:szCs w:val="21"/>
          <w:rtl w:val="0"/>
          <w:lang w:val="it-IT"/>
        </w:rPr>
        <w:t xml:space="preserve"> </w:t>
      </w:r>
      <w:r>
        <w:rPr>
          <w:b w:val="1"/>
          <w:bCs w:val="1"/>
          <w:sz w:val="22"/>
          <w:szCs w:val="22"/>
          <w:rtl w:val="0"/>
          <w:lang w:val="it-IT"/>
        </w:rPr>
        <w:t>(indicare</w:t>
      </w:r>
      <w:r>
        <w:rPr>
          <w:b w:val="1"/>
          <w:bCs w:val="1"/>
          <w:spacing w:val="19"/>
          <w:sz w:val="22"/>
          <w:szCs w:val="22"/>
          <w:rtl w:val="0"/>
          <w:lang w:val="it-IT"/>
        </w:rPr>
        <w:t xml:space="preserve"> </w:t>
      </w:r>
      <w:r>
        <w:rPr>
          <w:b w:val="1"/>
          <w:bCs w:val="1"/>
          <w:sz w:val="22"/>
          <w:szCs w:val="22"/>
          <w:rtl w:val="0"/>
          <w:lang w:val="it-IT"/>
        </w:rPr>
        <w:t>con</w:t>
      </w:r>
      <w:r>
        <w:rPr>
          <w:b w:val="1"/>
          <w:bCs w:val="1"/>
          <w:spacing w:val="18"/>
          <w:sz w:val="22"/>
          <w:szCs w:val="22"/>
          <w:rtl w:val="0"/>
          <w:lang w:val="it-IT"/>
        </w:rPr>
        <w:t xml:space="preserve"> </w:t>
      </w:r>
      <w:r>
        <w:rPr>
          <w:b w:val="1"/>
          <w:bCs w:val="1"/>
          <w:sz w:val="22"/>
          <w:szCs w:val="22"/>
          <w:rtl w:val="0"/>
          <w:lang w:val="it-IT"/>
        </w:rPr>
        <w:t>una</w:t>
      </w:r>
      <w:r>
        <w:rPr>
          <w:b w:val="1"/>
          <w:bCs w:val="1"/>
          <w:spacing w:val="15"/>
          <w:sz w:val="22"/>
          <w:szCs w:val="22"/>
          <w:rtl w:val="0"/>
          <w:lang w:val="it-IT"/>
        </w:rPr>
        <w:t xml:space="preserve"> </w:t>
      </w:r>
      <w:r>
        <w:rPr>
          <w:b w:val="1"/>
          <w:bCs w:val="1"/>
          <w:sz w:val="22"/>
          <w:szCs w:val="22"/>
          <w:rtl w:val="0"/>
          <w:lang w:val="it-IT"/>
        </w:rPr>
        <w:t>X)</w:t>
      </w:r>
    </w:p>
    <w:p>
      <w:pPr>
        <w:pStyle w:val="Body Text"/>
        <w:spacing w:before="3"/>
        <w:rPr>
          <w:b w:val="1"/>
          <w:bCs w:val="1"/>
          <w:sz w:val="24"/>
          <w:szCs w:val="24"/>
        </w:rPr>
      </w:pPr>
    </w:p>
    <w:tbl>
      <w:tblPr>
        <w:tblW w:w="9828" w:type="dxa"/>
        <w:jc w:val="left"/>
        <w:tblInd w:w="37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01"/>
        <w:gridCol w:w="598"/>
        <w:gridCol w:w="4417"/>
        <w:gridCol w:w="612"/>
      </w:tblGrid>
      <w:tr>
        <w:tblPrEx>
          <w:shd w:val="clear" w:color="auto" w:fill="ced7e7"/>
        </w:tblPrEx>
        <w:trPr>
          <w:trHeight w:val="790" w:hRule="atLeast"/>
        </w:trPr>
        <w:tc>
          <w:tcPr>
            <w:tcW w:type="dxa" w:w="4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10"/>
              <w:bottom w:type="dxa" w:w="80"/>
              <w:right w:type="dxa" w:w="239"/>
            </w:tcMar>
            <w:vAlign w:val="top"/>
          </w:tcPr>
          <w:p>
            <w:pPr>
              <w:pStyle w:val="Table Paragraph"/>
              <w:spacing w:line="260" w:lineRule="atLeast"/>
              <w:ind w:left="230" w:right="159" w:firstLine="0"/>
            </w:pP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Incoraggiare l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’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apprendimento</w:t>
            </w:r>
            <w:r>
              <w:rPr>
                <w:spacing w:val="1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collaborativo</w:t>
            </w:r>
            <w:r>
              <w:rPr>
                <w:spacing w:val="20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favorendo</w:t>
            </w:r>
            <w:r>
              <w:rPr>
                <w:spacing w:val="20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le</w:t>
            </w:r>
            <w:r>
              <w:rPr>
                <w:spacing w:val="18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attivit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à</w:t>
            </w:r>
            <w:r>
              <w:rPr>
                <w:spacing w:val="-74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in piccoli</w:t>
            </w:r>
            <w:r>
              <w:rPr>
                <w:spacing w:val="-3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gruppi</w:t>
            </w:r>
          </w:p>
        </w:tc>
        <w:tc>
          <w:tcPr>
            <w:tcW w:type="dxa" w:w="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7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"/>
              <w:ind w:left="196" w:firstLine="0"/>
              <w:rPr>
                <w:sz w:val="21"/>
                <w:szCs w:val="21"/>
                <w:shd w:val="nil" w:color="auto" w:fill="auto"/>
              </w:rPr>
            </w:pP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Promuovere</w:t>
            </w:r>
            <w:r>
              <w:rPr>
                <w:spacing w:val="26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inferenze,</w:t>
            </w:r>
            <w:r>
              <w:rPr>
                <w:spacing w:val="22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integrazioni</w:t>
            </w:r>
          </w:p>
          <w:p>
            <w:pPr>
              <w:pStyle w:val="Table Paragraph"/>
              <w:bidi w:val="0"/>
              <w:spacing w:line="260" w:lineRule="atLeast"/>
              <w:ind w:left="196" w:right="188" w:firstLine="0"/>
              <w:jc w:val="left"/>
              <w:rPr>
                <w:rtl w:val="0"/>
              </w:rPr>
            </w:pP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e</w:t>
            </w:r>
            <w:r>
              <w:rPr>
                <w:spacing w:val="-6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collegamenti</w:t>
            </w:r>
            <w:r>
              <w:rPr>
                <w:spacing w:val="-3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tra</w:t>
            </w:r>
            <w:r>
              <w:rPr>
                <w:spacing w:val="-2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le</w:t>
            </w:r>
            <w:r>
              <w:rPr>
                <w:spacing w:val="-6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conoscenze</w:t>
            </w:r>
            <w:r>
              <w:rPr>
                <w:spacing w:val="-1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e le</w:t>
            </w:r>
            <w:r>
              <w:rPr>
                <w:spacing w:val="-75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  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 xml:space="preserve"> discipline</w:t>
            </w:r>
          </w:p>
        </w:tc>
        <w:tc>
          <w:tcPr>
            <w:tcW w:type="dxa" w:w="6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21" w:hRule="atLeast"/>
        </w:trPr>
        <w:tc>
          <w:tcPr>
            <w:tcW w:type="dxa" w:w="4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4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1" w:lineRule="exact"/>
              <w:ind w:left="167" w:firstLine="0"/>
            </w:pP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Predisporre</w:t>
            </w:r>
            <w:r>
              <w:rPr>
                <w:spacing w:val="-12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azioni</w:t>
            </w:r>
            <w:r>
              <w:rPr>
                <w:spacing w:val="-7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di</w:t>
            </w:r>
            <w:r>
              <w:rPr>
                <w:spacing w:val="-7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tutoraggio</w:t>
            </w:r>
          </w:p>
        </w:tc>
        <w:tc>
          <w:tcPr>
            <w:tcW w:type="dxa" w:w="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7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4"/>
              <w:ind w:left="196" w:firstLine="0"/>
              <w:rPr>
                <w:sz w:val="21"/>
                <w:szCs w:val="21"/>
                <w:shd w:val="nil" w:color="auto" w:fill="auto"/>
              </w:rPr>
            </w:pP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Dividere gli</w:t>
            </w:r>
            <w:r>
              <w:rPr>
                <w:spacing w:val="3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obiettivi</w:t>
            </w:r>
            <w:r>
              <w:rPr>
                <w:spacing w:val="4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di</w:t>
            </w:r>
            <w:r>
              <w:rPr>
                <w:spacing w:val="1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un</w:t>
            </w:r>
            <w:r>
              <w:rPr>
                <w:spacing w:val="4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compito in</w:t>
            </w:r>
          </w:p>
          <w:p>
            <w:pPr>
              <w:pStyle w:val="Table Paragraph"/>
              <w:bidi w:val="0"/>
              <w:spacing w:before="12" w:line="244" w:lineRule="exact"/>
              <w:ind w:left="196" w:right="0" w:firstLine="0"/>
              <w:jc w:val="left"/>
              <w:rPr>
                <w:rtl w:val="0"/>
              </w:rPr>
            </w:pP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“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sotto</w:t>
            </w:r>
            <w:r>
              <w:rPr>
                <w:spacing w:val="-4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obiettivi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”</w:t>
            </w:r>
          </w:p>
        </w:tc>
        <w:tc>
          <w:tcPr>
            <w:tcW w:type="dxa" w:w="6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35" w:hRule="atLeast"/>
        </w:trPr>
        <w:tc>
          <w:tcPr>
            <w:tcW w:type="dxa" w:w="4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38"/>
              <w:bottom w:type="dxa" w:w="80"/>
              <w:right w:type="dxa" w:w="509"/>
            </w:tcMar>
            <w:vAlign w:val="top"/>
          </w:tcPr>
          <w:p>
            <w:pPr>
              <w:pStyle w:val="Table Paragraph"/>
              <w:spacing w:before="2" w:line="252" w:lineRule="auto"/>
              <w:ind w:left="158" w:right="429" w:firstLine="0"/>
            </w:pP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Sostenere e promuovere un</w:t>
            </w:r>
            <w:r>
              <w:rPr>
                <w:spacing w:val="1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approccio strategico nello studio</w:t>
            </w:r>
            <w:r>
              <w:rPr>
                <w:spacing w:val="-75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utilizzando mediatori</w:t>
            </w:r>
            <w:r>
              <w:rPr>
                <w:spacing w:val="1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didattici</w:t>
            </w:r>
            <w:r>
              <w:rPr>
                <w:spacing w:val="1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facilitanti l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’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apprendimento</w:t>
            </w:r>
            <w:r>
              <w:rPr>
                <w:spacing w:val="46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(immagini, mappe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…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)</w:t>
            </w:r>
          </w:p>
        </w:tc>
        <w:tc>
          <w:tcPr>
            <w:tcW w:type="dxa" w:w="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76"/>
              <w:bottom w:type="dxa" w:w="80"/>
              <w:right w:type="dxa" w:w="165"/>
            </w:tcMar>
            <w:vAlign w:val="top"/>
          </w:tcPr>
          <w:p>
            <w:pPr>
              <w:pStyle w:val="Table Paragraph"/>
              <w:tabs>
                <w:tab w:val="left" w:pos="2064"/>
                <w:tab w:val="left" w:pos="3794"/>
              </w:tabs>
              <w:spacing w:before="9" w:line="247" w:lineRule="auto"/>
              <w:ind w:left="196" w:right="85" w:firstLine="0"/>
              <w:rPr>
                <w:spacing w:val="1"/>
                <w:sz w:val="21"/>
                <w:szCs w:val="21"/>
                <w:shd w:val="nil" w:color="auto" w:fill="auto"/>
              </w:rPr>
            </w:pPr>
            <w:r>
              <w:rPr>
                <w:spacing w:val="-1"/>
                <w:sz w:val="21"/>
                <w:szCs w:val="21"/>
                <w:shd w:val="nil" w:color="auto" w:fill="auto"/>
                <w:rtl w:val="0"/>
                <w:lang w:val="it-IT"/>
              </w:rPr>
              <w:t>Offrire</w:t>
            </w:r>
            <w:r>
              <w:rPr>
                <w:spacing w:val="-18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pacing w:val="-1"/>
                <w:sz w:val="21"/>
                <w:szCs w:val="21"/>
                <w:shd w:val="nil" w:color="auto" w:fill="auto"/>
                <w:rtl w:val="0"/>
                <w:lang w:val="it-IT"/>
              </w:rPr>
              <w:t>anticipatamente</w:t>
            </w:r>
            <w:r>
              <w:rPr>
                <w:spacing w:val="-17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pacing w:val="0"/>
                <w:sz w:val="21"/>
                <w:szCs w:val="21"/>
                <w:shd w:val="nil" w:color="auto" w:fill="auto"/>
                <w:rtl w:val="0"/>
                <w:lang w:val="it-IT"/>
              </w:rPr>
              <w:t>schemi</w:t>
            </w:r>
            <w:r>
              <w:rPr>
                <w:spacing w:val="-18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pacing w:val="0"/>
                <w:sz w:val="21"/>
                <w:szCs w:val="21"/>
                <w:shd w:val="nil" w:color="auto" w:fill="auto"/>
                <w:rtl w:val="0"/>
                <w:lang w:val="it-IT"/>
              </w:rPr>
              <w:t>grafici</w:t>
            </w:r>
            <w:r>
              <w:rPr>
                <w:spacing w:val="-75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pacing w:val="-1"/>
                <w:sz w:val="21"/>
                <w:szCs w:val="21"/>
                <w:shd w:val="nil" w:color="auto" w:fill="auto"/>
                <w:rtl w:val="0"/>
                <w:lang w:val="it-IT"/>
              </w:rPr>
              <w:t>relativi</w:t>
            </w:r>
            <w:r>
              <w:rPr>
                <w:spacing w:val="0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all</w:t>
            </w:r>
            <w:r>
              <w:rPr>
                <w:spacing w:val="0"/>
                <w:sz w:val="21"/>
                <w:szCs w:val="21"/>
                <w:shd w:val="nil" w:color="auto" w:fill="auto"/>
                <w:rtl w:val="0"/>
                <w:lang w:val="it-IT"/>
              </w:rPr>
              <w:t>’</w:t>
            </w:r>
            <w:r>
              <w:rPr>
                <w:spacing w:val="0"/>
                <w:sz w:val="21"/>
                <w:szCs w:val="21"/>
                <w:shd w:val="nil" w:color="auto" w:fill="auto"/>
                <w:rtl w:val="0"/>
                <w:lang w:val="it-IT"/>
              </w:rPr>
              <w:t>argomento</w:t>
            </w:r>
            <w:r>
              <w:rPr>
                <w:spacing w:val="1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pacing w:val="0"/>
                <w:sz w:val="21"/>
                <w:szCs w:val="21"/>
                <w:shd w:val="nil" w:color="auto" w:fill="auto"/>
                <w:rtl w:val="0"/>
                <w:lang w:val="it-IT"/>
              </w:rPr>
              <w:t>di studio,</w:t>
            </w:r>
          </w:p>
          <w:p>
            <w:pPr>
              <w:pStyle w:val="Table Paragraph"/>
              <w:tabs>
                <w:tab w:val="left" w:pos="2064"/>
                <w:tab w:val="left" w:pos="3794"/>
              </w:tabs>
              <w:bidi w:val="0"/>
              <w:spacing w:before="9" w:line="247" w:lineRule="auto"/>
              <w:ind w:left="196" w:right="85" w:firstLine="0"/>
              <w:jc w:val="left"/>
              <w:rPr>
                <w:rtl w:val="0"/>
              </w:rPr>
            </w:pP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 xml:space="preserve">per </w:t>
            </w:r>
            <w:r>
              <w:rPr>
                <w:spacing w:val="-75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orientare l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’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 xml:space="preserve">alunno </w:t>
            </w:r>
            <w:r>
              <w:rPr>
                <w:spacing w:val="-1"/>
                <w:sz w:val="21"/>
                <w:szCs w:val="21"/>
                <w:shd w:val="nil" w:color="auto" w:fill="auto"/>
                <w:rtl w:val="0"/>
                <w:lang w:val="it-IT"/>
              </w:rPr>
              <w:t>nella</w:t>
            </w:r>
            <w:r>
              <w:rPr>
                <w:spacing w:val="-75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discriminazione</w:t>
            </w:r>
            <w:r>
              <w:rPr>
                <w:spacing w:val="1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delle informazioni</w:t>
            </w:r>
            <w:r>
              <w:rPr>
                <w:spacing w:val="1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essenziali</w:t>
            </w:r>
          </w:p>
        </w:tc>
        <w:tc>
          <w:tcPr>
            <w:tcW w:type="dxa" w:w="6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61" w:hRule="atLeast"/>
        </w:trPr>
        <w:tc>
          <w:tcPr>
            <w:tcW w:type="dxa" w:w="4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38"/>
              <w:bottom w:type="dxa" w:w="80"/>
              <w:right w:type="dxa" w:w="853"/>
            </w:tcMar>
            <w:vAlign w:val="top"/>
          </w:tcPr>
          <w:p>
            <w:pPr>
              <w:pStyle w:val="Table Paragraph"/>
              <w:spacing w:before="2" w:line="249" w:lineRule="auto"/>
              <w:ind w:left="158" w:right="773" w:firstLine="0"/>
              <w:jc w:val="both"/>
            </w:pP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Insegnare l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’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uso di dispositivi</w:t>
            </w:r>
            <w:r>
              <w:rPr>
                <w:spacing w:val="1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extratestuali per</w:t>
            </w:r>
            <w:r>
              <w:rPr>
                <w:spacing w:val="1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lo</w:t>
            </w:r>
            <w:r>
              <w:rPr>
                <w:spacing w:val="1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studio</w:t>
            </w:r>
            <w:r>
              <w:rPr>
                <w:spacing w:val="1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(titolo,</w:t>
            </w:r>
            <w:r>
              <w:rPr>
                <w:spacing w:val="-15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paragrafi,</w:t>
            </w:r>
            <w:r>
              <w:rPr>
                <w:spacing w:val="-18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immagini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…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)</w:t>
            </w:r>
          </w:p>
        </w:tc>
        <w:tc>
          <w:tcPr>
            <w:tcW w:type="dxa" w:w="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7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1984"/>
              </w:tabs>
              <w:spacing w:before="9"/>
              <w:ind w:left="196" w:firstLine="0"/>
              <w:rPr>
                <w:sz w:val="21"/>
                <w:szCs w:val="21"/>
                <w:shd w:val="nil" w:color="auto" w:fill="auto"/>
              </w:rPr>
            </w:pP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Privilegiare</w:t>
              <w:tab/>
              <w:t>l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’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apprendimento</w:t>
            </w:r>
          </w:p>
          <w:p>
            <w:pPr>
              <w:pStyle w:val="Table Paragraph"/>
              <w:tabs>
                <w:tab w:val="left" w:pos="1905"/>
                <w:tab w:val="left" w:pos="2301"/>
                <w:tab w:val="left" w:pos="3957"/>
              </w:tabs>
              <w:bidi w:val="0"/>
              <w:spacing w:before="11"/>
              <w:ind w:left="196" w:right="84" w:firstLine="0"/>
              <w:jc w:val="left"/>
              <w:rPr>
                <w:rtl w:val="0"/>
              </w:rPr>
            </w:pP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esperienziale</w:t>
              <w:tab/>
              <w:t>e</w:t>
              <w:tab/>
              <w:t>laboratoriale</w:t>
              <w:tab/>
            </w:r>
            <w:r>
              <w:rPr>
                <w:spacing w:val="-2"/>
                <w:sz w:val="21"/>
                <w:szCs w:val="21"/>
                <w:shd w:val="nil" w:color="auto" w:fill="auto"/>
                <w:rtl w:val="0"/>
                <w:lang w:val="it-IT"/>
              </w:rPr>
              <w:t>per</w:t>
            </w:r>
            <w:r>
              <w:rPr>
                <w:spacing w:val="-75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favorire</w:t>
            </w:r>
            <w:r>
              <w:rPr>
                <w:spacing w:val="1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l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’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operativit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à</w:t>
            </w:r>
            <w:r>
              <w:rPr>
                <w:spacing w:val="1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e</w:t>
            </w:r>
            <w:r>
              <w:rPr>
                <w:spacing w:val="1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allo</w:t>
            </w:r>
            <w:r>
              <w:rPr>
                <w:spacing w:val="1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stesso</w:t>
            </w:r>
            <w:r>
              <w:rPr>
                <w:spacing w:val="1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tempo</w:t>
            </w:r>
            <w:r>
              <w:rPr>
                <w:spacing w:val="55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il</w:t>
            </w:r>
            <w:r>
              <w:rPr>
                <w:spacing w:val="-5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dialogo</w:t>
            </w:r>
            <w:r>
              <w:rPr>
                <w:spacing w:val="-1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e</w:t>
            </w:r>
            <w:r>
              <w:rPr>
                <w:spacing w:val="-3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la</w:t>
            </w:r>
            <w:r>
              <w:rPr>
                <w:spacing w:val="-3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riflessione</w:t>
            </w:r>
          </w:p>
        </w:tc>
        <w:tc>
          <w:tcPr>
            <w:tcW w:type="dxa" w:w="6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40" w:hRule="atLeast"/>
        </w:trPr>
        <w:tc>
          <w:tcPr>
            <w:tcW w:type="dxa" w:w="4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10"/>
              <w:bottom w:type="dxa" w:w="80"/>
              <w:right w:type="dxa" w:w="587"/>
            </w:tcMar>
            <w:vAlign w:val="top"/>
          </w:tcPr>
          <w:p>
            <w:pPr>
              <w:pStyle w:val="Table Paragraph"/>
              <w:spacing w:before="12" w:line="247" w:lineRule="auto"/>
              <w:ind w:left="230" w:right="507" w:firstLine="0"/>
            </w:pP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Sollecitare</w:t>
            </w:r>
            <w:r>
              <w:rPr>
                <w:spacing w:val="9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collegamenti</w:t>
            </w:r>
            <w:r>
              <w:rPr>
                <w:spacing w:val="10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fra</w:t>
            </w:r>
            <w:r>
              <w:rPr>
                <w:spacing w:val="12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le</w:t>
            </w:r>
            <w:r>
              <w:rPr>
                <w:spacing w:val="1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nuove informazioni</w:t>
            </w:r>
            <w:r>
              <w:rPr>
                <w:spacing w:val="13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e</w:t>
            </w:r>
            <w:r>
              <w:rPr>
                <w:spacing w:val="15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quelle</w:t>
            </w:r>
            <w:r>
              <w:rPr>
                <w:spacing w:val="13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gi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spacing w:val="-75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acquisite</w:t>
            </w:r>
            <w:r>
              <w:rPr>
                <w:spacing w:val="12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ogni volta</w:t>
            </w:r>
            <w:r>
              <w:rPr>
                <w:spacing w:val="11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che</w:t>
            </w:r>
            <w:r>
              <w:rPr>
                <w:spacing w:val="13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si</w:t>
            </w:r>
            <w:r>
              <w:rPr>
                <w:spacing w:val="14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inizia</w:t>
            </w:r>
            <w:r>
              <w:rPr>
                <w:spacing w:val="15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un</w:t>
            </w:r>
            <w:r>
              <w:rPr>
                <w:spacing w:val="16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nuovo</w:t>
            </w:r>
            <w:r>
              <w:rPr>
                <w:spacing w:val="-74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argomento di</w:t>
            </w:r>
            <w:r>
              <w:rPr>
                <w:spacing w:val="-2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studio</w:t>
            </w:r>
          </w:p>
        </w:tc>
        <w:tc>
          <w:tcPr>
            <w:tcW w:type="dxa" w:w="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76"/>
              <w:bottom w:type="dxa" w:w="80"/>
              <w:right w:type="dxa" w:w="493"/>
            </w:tcMar>
            <w:vAlign w:val="top"/>
          </w:tcPr>
          <w:p>
            <w:pPr>
              <w:pStyle w:val="Table Paragraph"/>
              <w:spacing w:before="12" w:line="247" w:lineRule="auto"/>
              <w:ind w:left="196" w:right="413" w:firstLine="0"/>
            </w:pP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Sviluppare processi di</w:t>
            </w:r>
            <w:r>
              <w:rPr>
                <w:spacing w:val="1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autovalutazione</w:t>
            </w:r>
            <w:r>
              <w:rPr>
                <w:spacing w:val="-13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e</w:t>
            </w:r>
            <w:r>
              <w:rPr>
                <w:spacing w:val="23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autocontrollo</w:t>
            </w:r>
            <w:r>
              <w:rPr>
                <w:spacing w:val="1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delle</w:t>
            </w:r>
            <w:r>
              <w:rPr>
                <w:spacing w:val="58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strategie</w:t>
            </w:r>
            <w:r>
              <w:rPr>
                <w:spacing w:val="58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di</w:t>
            </w:r>
            <w:r>
              <w:rPr>
                <w:spacing w:val="58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apprendimento</w:t>
            </w:r>
            <w:r>
              <w:rPr>
                <w:spacing w:val="-75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negli</w:t>
            </w:r>
            <w:r>
              <w:rPr>
                <w:spacing w:val="-2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alunni</w:t>
            </w:r>
          </w:p>
        </w:tc>
        <w:tc>
          <w:tcPr>
            <w:tcW w:type="dxa" w:w="6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4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1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7"/>
              <w:ind w:left="230" w:firstLine="0"/>
            </w:pP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Altro:</w:t>
            </w:r>
          </w:p>
        </w:tc>
        <w:tc>
          <w:tcPr>
            <w:tcW w:type="dxa" w:w="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spacing w:before="3"/>
        <w:ind w:left="264" w:hanging="264"/>
        <w:rPr>
          <w:b w:val="1"/>
          <w:bCs w:val="1"/>
          <w:sz w:val="24"/>
          <w:szCs w:val="24"/>
        </w:rPr>
      </w:pPr>
    </w:p>
    <w:p>
      <w:pPr>
        <w:pStyle w:val="Body Text"/>
        <w:spacing w:before="7"/>
        <w:rPr>
          <w:b w:val="1"/>
          <w:bCs w:val="1"/>
          <w:sz w:val="29"/>
          <w:szCs w:val="29"/>
        </w:rPr>
      </w:pPr>
    </w:p>
    <w:p>
      <w:pPr>
        <w:pStyle w:val="List Paragraph"/>
        <w:numPr>
          <w:ilvl w:val="0"/>
          <w:numId w:val="61"/>
        </w:numPr>
        <w:bidi w:val="0"/>
        <w:spacing w:before="1"/>
        <w:ind w:right="0"/>
        <w:jc w:val="left"/>
        <w:rPr>
          <w:b w:val="1"/>
          <w:bCs w:val="1"/>
          <w:sz w:val="21"/>
          <w:szCs w:val="21"/>
          <w:rtl w:val="0"/>
          <w:lang w:val="it-IT"/>
        </w:rPr>
      </w:pPr>
      <w:r>
        <w:rPr>
          <w:b w:val="1"/>
          <w:bCs w:val="1"/>
          <w:sz w:val="21"/>
          <w:szCs w:val="21"/>
          <w:rtl w:val="0"/>
          <w:lang w:val="it-IT"/>
        </w:rPr>
        <w:t>ATTIVIT</w:t>
      </w:r>
      <w:r>
        <w:rPr>
          <w:b w:val="1"/>
          <w:bCs w:val="1"/>
          <w:sz w:val="21"/>
          <w:szCs w:val="21"/>
          <w:rtl w:val="0"/>
          <w:lang w:val="it-IT"/>
        </w:rPr>
        <w:t>À</w:t>
      </w:r>
      <w:r>
        <w:rPr>
          <w:b w:val="1"/>
          <w:bCs w:val="1"/>
          <w:spacing w:val="14"/>
          <w:sz w:val="21"/>
          <w:szCs w:val="21"/>
          <w:rtl w:val="0"/>
          <w:lang w:val="it-IT"/>
        </w:rPr>
        <w:t xml:space="preserve"> </w:t>
      </w:r>
      <w:r>
        <w:rPr>
          <w:b w:val="1"/>
          <w:bCs w:val="1"/>
          <w:sz w:val="21"/>
          <w:szCs w:val="21"/>
          <w:rtl w:val="0"/>
          <w:lang w:val="it-IT"/>
        </w:rPr>
        <w:t>PROGRAMMATE</w:t>
      </w:r>
      <w:r>
        <w:rPr>
          <w:b w:val="1"/>
          <w:bCs w:val="1"/>
          <w:spacing w:val="18"/>
          <w:sz w:val="21"/>
          <w:szCs w:val="21"/>
          <w:rtl w:val="0"/>
          <w:lang w:val="it-IT"/>
        </w:rPr>
        <w:t xml:space="preserve"> </w:t>
      </w:r>
      <w:r>
        <w:rPr>
          <w:b w:val="1"/>
          <w:bCs w:val="1"/>
          <w:sz w:val="22"/>
          <w:szCs w:val="22"/>
          <w:rtl w:val="0"/>
          <w:lang w:val="it-IT"/>
        </w:rPr>
        <w:t>(indicare</w:t>
      </w:r>
      <w:r>
        <w:rPr>
          <w:b w:val="1"/>
          <w:bCs w:val="1"/>
          <w:spacing w:val="14"/>
          <w:sz w:val="22"/>
          <w:szCs w:val="22"/>
          <w:rtl w:val="0"/>
          <w:lang w:val="it-IT"/>
        </w:rPr>
        <w:t xml:space="preserve"> </w:t>
      </w:r>
      <w:r>
        <w:rPr>
          <w:b w:val="1"/>
          <w:bCs w:val="1"/>
          <w:sz w:val="22"/>
          <w:szCs w:val="22"/>
          <w:rtl w:val="0"/>
          <w:lang w:val="it-IT"/>
        </w:rPr>
        <w:t>con</w:t>
      </w:r>
      <w:r>
        <w:rPr>
          <w:b w:val="1"/>
          <w:bCs w:val="1"/>
          <w:spacing w:val="14"/>
          <w:sz w:val="22"/>
          <w:szCs w:val="22"/>
          <w:rtl w:val="0"/>
          <w:lang w:val="it-IT"/>
        </w:rPr>
        <w:t xml:space="preserve"> </w:t>
      </w:r>
      <w:r>
        <w:rPr>
          <w:b w:val="1"/>
          <w:bCs w:val="1"/>
          <w:sz w:val="22"/>
          <w:szCs w:val="22"/>
          <w:rtl w:val="0"/>
          <w:lang w:val="it-IT"/>
        </w:rPr>
        <w:t>una</w:t>
      </w:r>
      <w:r>
        <w:rPr>
          <w:b w:val="1"/>
          <w:bCs w:val="1"/>
          <w:spacing w:val="13"/>
          <w:sz w:val="22"/>
          <w:szCs w:val="22"/>
          <w:rtl w:val="0"/>
          <w:lang w:val="it-IT"/>
        </w:rPr>
        <w:t xml:space="preserve"> </w:t>
      </w:r>
      <w:r>
        <w:rPr>
          <w:b w:val="1"/>
          <w:bCs w:val="1"/>
          <w:sz w:val="22"/>
          <w:szCs w:val="22"/>
          <w:rtl w:val="0"/>
          <w:lang w:val="it-IT"/>
        </w:rPr>
        <w:t>X)</w:t>
      </w:r>
    </w:p>
    <w:p>
      <w:pPr>
        <w:pStyle w:val="Body Text"/>
        <w:rPr>
          <w:b w:val="1"/>
          <w:bCs w:val="1"/>
        </w:rPr>
      </w:pPr>
    </w:p>
    <w:p>
      <w:pPr>
        <w:pStyle w:val="Body Text"/>
        <w:spacing w:before="4"/>
        <w:rPr>
          <w:b w:val="1"/>
          <w:bCs w:val="1"/>
          <w:sz w:val="24"/>
          <w:szCs w:val="24"/>
        </w:rPr>
      </w:pPr>
    </w:p>
    <w:tbl>
      <w:tblPr>
        <w:tblW w:w="9842" w:type="dxa"/>
        <w:jc w:val="left"/>
        <w:tblInd w:w="37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198"/>
        <w:gridCol w:w="624"/>
        <w:gridCol w:w="4395"/>
        <w:gridCol w:w="625"/>
      </w:tblGrid>
      <w:tr>
        <w:tblPrEx>
          <w:shd w:val="clear" w:color="auto" w:fill="ced7e7"/>
        </w:tblPrEx>
        <w:trPr>
          <w:trHeight w:val="794" w:hRule="atLeast"/>
        </w:trPr>
        <w:tc>
          <w:tcPr>
            <w:tcW w:type="dxa" w:w="4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"/>
              <w:ind w:left="117" w:firstLine="0"/>
            </w:pP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Attivit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à</w:t>
            </w:r>
            <w:r>
              <w:rPr>
                <w:spacing w:val="-7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di</w:t>
            </w:r>
            <w:r>
              <w:rPr>
                <w:spacing w:val="-8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recupero</w:t>
            </w:r>
          </w:p>
        </w:tc>
        <w:tc>
          <w:tcPr>
            <w:tcW w:type="dxa" w:w="6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756"/>
            </w:tcMar>
            <w:vAlign w:val="top"/>
          </w:tcPr>
          <w:p>
            <w:pPr>
              <w:pStyle w:val="Table Paragraph"/>
              <w:tabs>
                <w:tab w:val="left" w:pos="1536"/>
              </w:tabs>
              <w:spacing w:before="7" w:line="381" w:lineRule="auto"/>
              <w:ind w:left="110" w:right="676" w:firstLine="0"/>
            </w:pP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Attivit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di</w:t>
              <w:tab/>
              <w:t>consolidamento</w:t>
            </w:r>
            <w:r>
              <w:rPr>
                <w:spacing w:val="-19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e/o</w:t>
            </w:r>
            <w:r>
              <w:rPr>
                <w:spacing w:val="-75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potenziamento</w:t>
            </w:r>
          </w:p>
        </w:tc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4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"/>
              <w:ind w:left="117" w:firstLine="0"/>
            </w:pP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Attivit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à</w:t>
            </w:r>
            <w:r>
              <w:rPr>
                <w:spacing w:val="-9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di</w:t>
            </w:r>
            <w:r>
              <w:rPr>
                <w:spacing w:val="-9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laboratorio</w:t>
            </w:r>
          </w:p>
        </w:tc>
        <w:tc>
          <w:tcPr>
            <w:tcW w:type="dxa" w:w="6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"/>
              <w:ind w:left="110" w:firstLine="0"/>
            </w:pP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Attivit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à</w:t>
            </w:r>
            <w:r>
              <w:rPr>
                <w:spacing w:val="-6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a</w:t>
            </w:r>
            <w:r>
              <w:rPr>
                <w:spacing w:val="-4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classi</w:t>
            </w:r>
            <w:r>
              <w:rPr>
                <w:spacing w:val="-6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aperte</w:t>
            </w:r>
          </w:p>
        </w:tc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spacing w:before="4"/>
        <w:ind w:left="262" w:hanging="262"/>
        <w:rPr>
          <w:b w:val="1"/>
          <w:bCs w:val="1"/>
          <w:sz w:val="24"/>
          <w:szCs w:val="24"/>
        </w:rPr>
      </w:pPr>
    </w:p>
    <w:p>
      <w:pPr>
        <w:pStyle w:val="Body Text"/>
        <w:rPr>
          <w:b w:val="1"/>
          <w:bCs w:val="1"/>
        </w:rPr>
      </w:pPr>
    </w:p>
    <w:p>
      <w:pPr>
        <w:pStyle w:val="heading 1"/>
        <w:numPr>
          <w:ilvl w:val="0"/>
          <w:numId w:val="62"/>
        </w:numPr>
        <w:spacing w:before="226"/>
        <w:ind w:right="615"/>
        <w:rPr>
          <w:lang w:val="it-IT"/>
        </w:rPr>
      </w:pPr>
      <w:r>
        <w:rPr>
          <w:rtl w:val="0"/>
          <w:lang w:val="it-IT"/>
        </w:rPr>
        <w:t>CRITERI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VALUTAZIONE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VERIFICA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(validi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anche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in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sede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Esame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Stato)</w:t>
      </w:r>
    </w:p>
    <w:p>
      <w:pPr>
        <w:pStyle w:val="Body Text"/>
        <w:spacing w:before="5"/>
        <w:rPr>
          <w:b w:val="1"/>
          <w:bCs w:val="1"/>
          <w:sz w:val="35"/>
          <w:szCs w:val="35"/>
        </w:rPr>
      </w:pPr>
    </w:p>
    <w:p>
      <w:pPr>
        <w:pStyle w:val="Normal.0"/>
        <w:spacing w:line="252" w:lineRule="auto"/>
        <w:ind w:left="336" w:right="169" w:firstLine="0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it-IT"/>
        </w:rPr>
        <w:t>La valutazione delle prove (verifiche orali e scritte) sar</w:t>
      </w:r>
      <w:r>
        <w:rPr>
          <w:sz w:val="21"/>
          <w:szCs w:val="21"/>
          <w:rtl w:val="0"/>
          <w:lang w:val="it-IT"/>
        </w:rPr>
        <w:t xml:space="preserve">à </w:t>
      </w:r>
      <w:r>
        <w:rPr>
          <w:sz w:val="21"/>
          <w:szCs w:val="21"/>
          <w:rtl w:val="0"/>
          <w:lang w:val="it-IT"/>
        </w:rPr>
        <w:t>effettuata, tenendo conto delle</w:t>
      </w:r>
      <w:r>
        <w:rPr>
          <w:spacing w:val="-75"/>
          <w:sz w:val="21"/>
          <w:szCs w:val="21"/>
          <w:rtl w:val="0"/>
          <w:lang w:val="it-IT"/>
        </w:rPr>
        <w:t xml:space="preserve"> </w:t>
      </w:r>
      <w:r>
        <w:rPr>
          <w:spacing w:val="-1"/>
          <w:sz w:val="21"/>
          <w:szCs w:val="21"/>
          <w:rtl w:val="0"/>
          <w:lang w:val="it-IT"/>
        </w:rPr>
        <w:t>difficolt</w:t>
      </w:r>
      <w:r>
        <w:rPr>
          <w:spacing w:val="-1"/>
          <w:sz w:val="21"/>
          <w:szCs w:val="21"/>
          <w:rtl w:val="0"/>
          <w:lang w:val="it-IT"/>
        </w:rPr>
        <w:t>à</w:t>
      </w:r>
      <w:r>
        <w:rPr>
          <w:spacing w:val="-18"/>
          <w:sz w:val="21"/>
          <w:szCs w:val="21"/>
          <w:rtl w:val="0"/>
          <w:lang w:val="it-IT"/>
        </w:rPr>
        <w:t xml:space="preserve"> </w:t>
      </w:r>
      <w:r>
        <w:rPr>
          <w:spacing w:val="-1"/>
          <w:sz w:val="21"/>
          <w:szCs w:val="21"/>
          <w:rtl w:val="0"/>
          <w:lang w:val="it-IT"/>
        </w:rPr>
        <w:t>specifiche,</w:t>
      </w:r>
      <w:r>
        <w:rPr>
          <w:spacing w:val="-17"/>
          <w:sz w:val="21"/>
          <w:szCs w:val="21"/>
          <w:rtl w:val="0"/>
          <w:lang w:val="it-IT"/>
        </w:rPr>
        <w:t xml:space="preserve"> </w:t>
      </w:r>
      <w:r>
        <w:rPr>
          <w:spacing w:val="-1"/>
          <w:sz w:val="21"/>
          <w:szCs w:val="21"/>
          <w:rtl w:val="0"/>
          <w:lang w:val="it-IT"/>
        </w:rPr>
        <w:t>in</w:t>
      </w:r>
      <w:r>
        <w:rPr>
          <w:spacing w:val="-17"/>
          <w:sz w:val="21"/>
          <w:szCs w:val="21"/>
          <w:rtl w:val="0"/>
          <w:lang w:val="it-IT"/>
        </w:rPr>
        <w:t xml:space="preserve"> </w:t>
      </w:r>
      <w:r>
        <w:rPr>
          <w:spacing w:val="-1"/>
          <w:sz w:val="21"/>
          <w:szCs w:val="21"/>
          <w:rtl w:val="0"/>
          <w:lang w:val="it-IT"/>
        </w:rPr>
        <w:t>coerenza</w:t>
      </w:r>
      <w:r>
        <w:rPr>
          <w:spacing w:val="-17"/>
          <w:sz w:val="21"/>
          <w:szCs w:val="21"/>
          <w:rtl w:val="0"/>
          <w:lang w:val="it-IT"/>
        </w:rPr>
        <w:t xml:space="preserve"> </w:t>
      </w:r>
      <w:r>
        <w:rPr>
          <w:sz w:val="21"/>
          <w:szCs w:val="21"/>
          <w:rtl w:val="0"/>
          <w:lang w:val="it-IT"/>
        </w:rPr>
        <w:t>con</w:t>
      </w:r>
      <w:r>
        <w:rPr>
          <w:spacing w:val="-15"/>
          <w:sz w:val="21"/>
          <w:szCs w:val="21"/>
          <w:rtl w:val="0"/>
          <w:lang w:val="it-IT"/>
        </w:rPr>
        <w:t xml:space="preserve"> </w:t>
      </w:r>
      <w:r>
        <w:rPr>
          <w:sz w:val="21"/>
          <w:szCs w:val="21"/>
          <w:rtl w:val="0"/>
          <w:lang w:val="it-IT"/>
        </w:rPr>
        <w:t>i</w:t>
      </w:r>
      <w:r>
        <w:rPr>
          <w:spacing w:val="-19"/>
          <w:sz w:val="21"/>
          <w:szCs w:val="21"/>
          <w:rtl w:val="0"/>
          <w:lang w:val="it-IT"/>
        </w:rPr>
        <w:t xml:space="preserve"> </w:t>
      </w:r>
      <w:r>
        <w:rPr>
          <w:sz w:val="21"/>
          <w:szCs w:val="21"/>
          <w:rtl w:val="0"/>
          <w:lang w:val="it-IT"/>
        </w:rPr>
        <w:t>provvedimenti</w:t>
      </w:r>
      <w:r>
        <w:rPr>
          <w:spacing w:val="-19"/>
          <w:sz w:val="21"/>
          <w:szCs w:val="21"/>
          <w:rtl w:val="0"/>
          <w:lang w:val="it-IT"/>
        </w:rPr>
        <w:t xml:space="preserve"> </w:t>
      </w:r>
      <w:r>
        <w:rPr>
          <w:sz w:val="21"/>
          <w:szCs w:val="21"/>
          <w:rtl w:val="0"/>
          <w:lang w:val="it-IT"/>
        </w:rPr>
        <w:t>dispensativi</w:t>
      </w:r>
      <w:r>
        <w:rPr>
          <w:spacing w:val="-17"/>
          <w:sz w:val="21"/>
          <w:szCs w:val="21"/>
          <w:rtl w:val="0"/>
          <w:lang w:val="it-IT"/>
        </w:rPr>
        <w:t xml:space="preserve"> </w:t>
      </w:r>
      <w:r>
        <w:rPr>
          <w:sz w:val="21"/>
          <w:szCs w:val="21"/>
          <w:rtl w:val="0"/>
          <w:lang w:val="it-IT"/>
        </w:rPr>
        <w:t>e</w:t>
      </w:r>
      <w:r>
        <w:rPr>
          <w:spacing w:val="-14"/>
          <w:sz w:val="21"/>
          <w:szCs w:val="21"/>
          <w:rtl w:val="0"/>
          <w:lang w:val="it-IT"/>
        </w:rPr>
        <w:t xml:space="preserve"> </w:t>
      </w:r>
      <w:r>
        <w:rPr>
          <w:sz w:val="21"/>
          <w:szCs w:val="21"/>
          <w:rtl w:val="0"/>
          <w:lang w:val="it-IT"/>
        </w:rPr>
        <w:t>compensativi</w:t>
      </w:r>
      <w:r>
        <w:rPr>
          <w:spacing w:val="-17"/>
          <w:sz w:val="21"/>
          <w:szCs w:val="21"/>
          <w:rtl w:val="0"/>
          <w:lang w:val="it-IT"/>
        </w:rPr>
        <w:t xml:space="preserve"> </w:t>
      </w:r>
      <w:r>
        <w:rPr>
          <w:sz w:val="21"/>
          <w:szCs w:val="21"/>
          <w:rtl w:val="0"/>
          <w:lang w:val="it-IT"/>
        </w:rPr>
        <w:t>adottati</w:t>
      </w:r>
      <w:r>
        <w:rPr>
          <w:spacing w:val="-75"/>
          <w:sz w:val="21"/>
          <w:szCs w:val="21"/>
          <w:rtl w:val="0"/>
          <w:lang w:val="it-IT"/>
        </w:rPr>
        <w:t xml:space="preserve"> </w:t>
      </w:r>
      <w:r>
        <w:rPr>
          <w:sz w:val="21"/>
          <w:szCs w:val="21"/>
          <w:rtl w:val="0"/>
          <w:lang w:val="it-IT"/>
        </w:rPr>
        <w:t>in tutte le fasi del percorso scolastico, sulla base del Piano Didattico Personalizzato</w:t>
      </w:r>
      <w:r>
        <w:rPr>
          <w:spacing w:val="1"/>
          <w:sz w:val="21"/>
          <w:szCs w:val="21"/>
          <w:rtl w:val="0"/>
          <w:lang w:val="it-IT"/>
        </w:rPr>
        <w:t xml:space="preserve"> </w:t>
      </w:r>
      <w:r>
        <w:rPr>
          <w:sz w:val="21"/>
          <w:szCs w:val="21"/>
          <w:rtl w:val="0"/>
          <w:lang w:val="it-IT"/>
        </w:rPr>
        <w:t>predisposto</w:t>
      </w:r>
      <w:r>
        <w:rPr>
          <w:spacing w:val="-3"/>
          <w:sz w:val="21"/>
          <w:szCs w:val="21"/>
          <w:rtl w:val="0"/>
          <w:lang w:val="it-IT"/>
        </w:rPr>
        <w:t xml:space="preserve"> </w:t>
      </w:r>
      <w:r>
        <w:rPr>
          <w:sz w:val="21"/>
          <w:szCs w:val="21"/>
          <w:rtl w:val="0"/>
          <w:lang w:val="it-IT"/>
        </w:rPr>
        <w:t>per</w:t>
      </w:r>
      <w:r>
        <w:rPr>
          <w:spacing w:val="-2"/>
          <w:sz w:val="21"/>
          <w:szCs w:val="21"/>
          <w:rtl w:val="0"/>
          <w:lang w:val="it-IT"/>
        </w:rPr>
        <w:t xml:space="preserve"> </w:t>
      </w:r>
      <w:r>
        <w:rPr>
          <w:sz w:val="21"/>
          <w:szCs w:val="21"/>
          <w:rtl w:val="0"/>
          <w:lang w:val="it-IT"/>
        </w:rPr>
        <w:t>l</w:t>
      </w:r>
      <w:r>
        <w:rPr>
          <w:sz w:val="21"/>
          <w:szCs w:val="21"/>
          <w:rtl w:val="0"/>
          <w:lang w:val="it-IT"/>
        </w:rPr>
        <w:t>’</w:t>
      </w:r>
      <w:r>
        <w:rPr>
          <w:sz w:val="21"/>
          <w:szCs w:val="21"/>
          <w:rtl w:val="0"/>
          <w:lang w:val="it-IT"/>
        </w:rPr>
        <w:t>alunno/a.</w:t>
      </w:r>
    </w:p>
    <w:p>
      <w:pPr>
        <w:pStyle w:val="Body Text"/>
        <w:rPr>
          <w:sz w:val="23"/>
          <w:szCs w:val="23"/>
        </w:rPr>
      </w:pPr>
    </w:p>
    <w:p>
      <w:pPr>
        <w:pStyle w:val="Normal.0"/>
        <w:spacing w:line="252" w:lineRule="auto"/>
        <w:ind w:left="336" w:right="172" w:firstLine="0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it-IT"/>
        </w:rPr>
        <w:t xml:space="preserve">Obiettivo principale </w:t>
      </w:r>
      <w:r>
        <w:rPr>
          <w:sz w:val="21"/>
          <w:szCs w:val="21"/>
          <w:rtl w:val="0"/>
          <w:lang w:val="it-IT"/>
        </w:rPr>
        <w:t xml:space="preserve">è </w:t>
      </w:r>
      <w:r>
        <w:rPr>
          <w:sz w:val="21"/>
          <w:szCs w:val="21"/>
          <w:rtl w:val="0"/>
          <w:lang w:val="it-IT"/>
        </w:rPr>
        <w:t>quello di verificare gli apprendimenti. Sar</w:t>
      </w:r>
      <w:r>
        <w:rPr>
          <w:sz w:val="21"/>
          <w:szCs w:val="21"/>
          <w:rtl w:val="0"/>
          <w:lang w:val="it-IT"/>
        </w:rPr>
        <w:t xml:space="preserve">à </w:t>
      </w:r>
      <w:r>
        <w:rPr>
          <w:sz w:val="21"/>
          <w:szCs w:val="21"/>
          <w:rtl w:val="0"/>
          <w:lang w:val="it-IT"/>
        </w:rPr>
        <w:t>pertanto esclusa la</w:t>
      </w:r>
      <w:r>
        <w:rPr>
          <w:spacing w:val="1"/>
          <w:sz w:val="21"/>
          <w:szCs w:val="21"/>
          <w:rtl w:val="0"/>
          <w:lang w:val="it-IT"/>
        </w:rPr>
        <w:t xml:space="preserve"> </w:t>
      </w:r>
      <w:r>
        <w:rPr>
          <w:sz w:val="21"/>
          <w:szCs w:val="21"/>
          <w:rtl w:val="0"/>
          <w:lang w:val="it-IT"/>
        </w:rPr>
        <w:t>valutazione della correttezza ortografica e sintattica nelle valutazioni delle prove scritte</w:t>
      </w:r>
      <w:r>
        <w:rPr>
          <w:spacing w:val="-75"/>
          <w:sz w:val="21"/>
          <w:szCs w:val="21"/>
          <w:rtl w:val="0"/>
          <w:lang w:val="it-IT"/>
        </w:rPr>
        <w:t xml:space="preserve"> </w:t>
      </w:r>
      <w:r>
        <w:rPr>
          <w:sz w:val="21"/>
          <w:szCs w:val="21"/>
          <w:rtl w:val="0"/>
          <w:lang w:val="it-IT"/>
        </w:rPr>
        <w:t>che</w:t>
      </w:r>
      <w:r>
        <w:rPr>
          <w:spacing w:val="-4"/>
          <w:sz w:val="21"/>
          <w:szCs w:val="21"/>
          <w:rtl w:val="0"/>
          <w:lang w:val="it-IT"/>
        </w:rPr>
        <w:t xml:space="preserve"> </w:t>
      </w:r>
      <w:r>
        <w:rPr>
          <w:sz w:val="21"/>
          <w:szCs w:val="21"/>
          <w:rtl w:val="0"/>
          <w:lang w:val="it-IT"/>
        </w:rPr>
        <w:t>saranno</w:t>
      </w:r>
      <w:r>
        <w:rPr>
          <w:spacing w:val="-4"/>
          <w:sz w:val="21"/>
          <w:szCs w:val="21"/>
          <w:rtl w:val="0"/>
          <w:lang w:val="it-IT"/>
        </w:rPr>
        <w:t xml:space="preserve"> </w:t>
      </w:r>
      <w:r>
        <w:rPr>
          <w:sz w:val="21"/>
          <w:szCs w:val="21"/>
          <w:rtl w:val="0"/>
          <w:lang w:val="it-IT"/>
        </w:rPr>
        <w:t>valutate</w:t>
      </w:r>
      <w:r>
        <w:rPr>
          <w:spacing w:val="-2"/>
          <w:sz w:val="21"/>
          <w:szCs w:val="21"/>
          <w:rtl w:val="0"/>
          <w:lang w:val="it-IT"/>
        </w:rPr>
        <w:t xml:space="preserve"> </w:t>
      </w:r>
      <w:r>
        <w:rPr>
          <w:sz w:val="21"/>
          <w:szCs w:val="21"/>
          <w:rtl w:val="0"/>
          <w:lang w:val="it-IT"/>
        </w:rPr>
        <w:t>in</w:t>
      </w:r>
      <w:r>
        <w:rPr>
          <w:spacing w:val="-3"/>
          <w:sz w:val="21"/>
          <w:szCs w:val="21"/>
          <w:rtl w:val="0"/>
          <w:lang w:val="it-IT"/>
        </w:rPr>
        <w:t xml:space="preserve"> </w:t>
      </w:r>
      <w:r>
        <w:rPr>
          <w:sz w:val="21"/>
          <w:szCs w:val="21"/>
          <w:rtl w:val="0"/>
          <w:lang w:val="it-IT"/>
        </w:rPr>
        <w:t>base al</w:t>
      </w:r>
      <w:r>
        <w:rPr>
          <w:spacing w:val="-1"/>
          <w:sz w:val="21"/>
          <w:szCs w:val="21"/>
          <w:rtl w:val="0"/>
          <w:lang w:val="it-IT"/>
        </w:rPr>
        <w:t xml:space="preserve"> </w:t>
      </w:r>
      <w:r>
        <w:rPr>
          <w:sz w:val="21"/>
          <w:szCs w:val="21"/>
          <w:rtl w:val="0"/>
          <w:lang w:val="it-IT"/>
        </w:rPr>
        <w:t>contenuto.</w:t>
      </w:r>
    </w:p>
    <w:p>
      <w:pPr>
        <w:pStyle w:val="Body Text"/>
        <w:spacing w:before="3"/>
        <w:rPr>
          <w:sz w:val="23"/>
          <w:szCs w:val="23"/>
        </w:rPr>
      </w:pPr>
    </w:p>
    <w:p>
      <w:pPr>
        <w:pStyle w:val="Normal.0"/>
        <w:spacing w:before="1" w:line="249" w:lineRule="auto"/>
        <w:ind w:left="336" w:right="174" w:firstLine="0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it-IT"/>
        </w:rPr>
        <w:t>Nelle</w:t>
      </w:r>
      <w:r>
        <w:rPr>
          <w:spacing w:val="-16"/>
          <w:sz w:val="21"/>
          <w:szCs w:val="21"/>
          <w:rtl w:val="0"/>
          <w:lang w:val="it-IT"/>
        </w:rPr>
        <w:t xml:space="preserve"> </w:t>
      </w:r>
      <w:r>
        <w:rPr>
          <w:sz w:val="21"/>
          <w:szCs w:val="21"/>
          <w:rtl w:val="0"/>
          <w:lang w:val="it-IT"/>
        </w:rPr>
        <w:t>materie</w:t>
      </w:r>
      <w:r>
        <w:rPr>
          <w:spacing w:val="-15"/>
          <w:sz w:val="21"/>
          <w:szCs w:val="21"/>
          <w:rtl w:val="0"/>
          <w:lang w:val="it-IT"/>
        </w:rPr>
        <w:t xml:space="preserve"> </w:t>
      </w:r>
      <w:r>
        <w:rPr>
          <w:sz w:val="21"/>
          <w:szCs w:val="21"/>
          <w:rtl w:val="0"/>
          <w:lang w:val="it-IT"/>
        </w:rPr>
        <w:t>scientifiche</w:t>
      </w:r>
      <w:r>
        <w:rPr>
          <w:spacing w:val="-16"/>
          <w:sz w:val="21"/>
          <w:szCs w:val="21"/>
          <w:rtl w:val="0"/>
          <w:lang w:val="it-IT"/>
        </w:rPr>
        <w:t xml:space="preserve"> </w:t>
      </w:r>
      <w:r>
        <w:rPr>
          <w:sz w:val="21"/>
          <w:szCs w:val="21"/>
          <w:rtl w:val="0"/>
          <w:lang w:val="it-IT"/>
        </w:rPr>
        <w:t>si</w:t>
      </w:r>
      <w:r>
        <w:rPr>
          <w:spacing w:val="-10"/>
          <w:sz w:val="21"/>
          <w:szCs w:val="21"/>
          <w:rtl w:val="0"/>
          <w:lang w:val="it-IT"/>
        </w:rPr>
        <w:t xml:space="preserve"> </w:t>
      </w:r>
      <w:r>
        <w:rPr>
          <w:sz w:val="21"/>
          <w:szCs w:val="21"/>
          <w:rtl w:val="0"/>
          <w:lang w:val="it-IT"/>
        </w:rPr>
        <w:t>valuteranno</w:t>
      </w:r>
      <w:r>
        <w:rPr>
          <w:spacing w:val="-14"/>
          <w:sz w:val="21"/>
          <w:szCs w:val="21"/>
          <w:rtl w:val="0"/>
          <w:lang w:val="it-IT"/>
        </w:rPr>
        <w:t xml:space="preserve"> </w:t>
      </w:r>
      <w:r>
        <w:rPr>
          <w:sz w:val="21"/>
          <w:szCs w:val="21"/>
          <w:rtl w:val="0"/>
          <w:lang w:val="it-IT"/>
        </w:rPr>
        <w:t>i</w:t>
      </w:r>
      <w:r>
        <w:rPr>
          <w:spacing w:val="-13"/>
          <w:sz w:val="21"/>
          <w:szCs w:val="21"/>
          <w:rtl w:val="0"/>
          <w:lang w:val="it-IT"/>
        </w:rPr>
        <w:t xml:space="preserve"> </w:t>
      </w:r>
      <w:r>
        <w:rPr>
          <w:sz w:val="21"/>
          <w:szCs w:val="21"/>
          <w:rtl w:val="0"/>
          <w:lang w:val="it-IT"/>
        </w:rPr>
        <w:t>procedimenti</w:t>
      </w:r>
      <w:r>
        <w:rPr>
          <w:spacing w:val="-16"/>
          <w:sz w:val="21"/>
          <w:szCs w:val="21"/>
          <w:rtl w:val="0"/>
          <w:lang w:val="it-IT"/>
        </w:rPr>
        <w:t xml:space="preserve"> </w:t>
      </w:r>
      <w:r>
        <w:rPr>
          <w:sz w:val="21"/>
          <w:szCs w:val="21"/>
          <w:rtl w:val="0"/>
          <w:lang w:val="it-IT"/>
        </w:rPr>
        <w:t>utilizzati,</w:t>
      </w:r>
      <w:r>
        <w:rPr>
          <w:spacing w:val="-14"/>
          <w:sz w:val="21"/>
          <w:szCs w:val="21"/>
          <w:rtl w:val="0"/>
          <w:lang w:val="it-IT"/>
        </w:rPr>
        <w:t xml:space="preserve"> </w:t>
      </w:r>
      <w:r>
        <w:rPr>
          <w:sz w:val="21"/>
          <w:szCs w:val="21"/>
          <w:rtl w:val="0"/>
          <w:lang w:val="it-IT"/>
        </w:rPr>
        <w:t>escludendo</w:t>
      </w:r>
      <w:r>
        <w:rPr>
          <w:spacing w:val="-13"/>
          <w:sz w:val="21"/>
          <w:szCs w:val="21"/>
          <w:rtl w:val="0"/>
          <w:lang w:val="it-IT"/>
        </w:rPr>
        <w:t xml:space="preserve"> </w:t>
      </w:r>
      <w:r>
        <w:rPr>
          <w:sz w:val="21"/>
          <w:szCs w:val="21"/>
          <w:rtl w:val="0"/>
          <w:lang w:val="it-IT"/>
        </w:rPr>
        <w:t>in</w:t>
      </w:r>
      <w:r>
        <w:rPr>
          <w:spacing w:val="-13"/>
          <w:sz w:val="21"/>
          <w:szCs w:val="21"/>
          <w:rtl w:val="0"/>
          <w:lang w:val="it-IT"/>
        </w:rPr>
        <w:t xml:space="preserve"> </w:t>
      </w:r>
      <w:r>
        <w:rPr>
          <w:sz w:val="21"/>
          <w:szCs w:val="21"/>
          <w:rtl w:val="0"/>
          <w:lang w:val="it-IT"/>
        </w:rPr>
        <w:t>tal</w:t>
      </w:r>
      <w:r>
        <w:rPr>
          <w:spacing w:val="-15"/>
          <w:sz w:val="21"/>
          <w:szCs w:val="21"/>
          <w:rtl w:val="0"/>
          <w:lang w:val="it-IT"/>
        </w:rPr>
        <w:t xml:space="preserve"> </w:t>
      </w:r>
      <w:r>
        <w:rPr>
          <w:sz w:val="21"/>
          <w:szCs w:val="21"/>
          <w:rtl w:val="0"/>
          <w:lang w:val="it-IT"/>
        </w:rPr>
        <w:t>modo</w:t>
      </w:r>
      <w:r>
        <w:rPr>
          <w:spacing w:val="-75"/>
          <w:sz w:val="21"/>
          <w:szCs w:val="21"/>
          <w:rtl w:val="0"/>
          <w:lang w:val="it-IT"/>
        </w:rPr>
        <w:t xml:space="preserve"> </w:t>
      </w:r>
      <w:r>
        <w:rPr>
          <w:sz w:val="21"/>
          <w:szCs w:val="21"/>
          <w:rtl w:val="0"/>
          <w:lang w:val="it-IT"/>
        </w:rPr>
        <w:t>dalla</w:t>
      </w:r>
      <w:r>
        <w:rPr>
          <w:spacing w:val="-1"/>
          <w:sz w:val="21"/>
          <w:szCs w:val="21"/>
          <w:rtl w:val="0"/>
          <w:lang w:val="it-IT"/>
        </w:rPr>
        <w:t xml:space="preserve"> </w:t>
      </w:r>
      <w:r>
        <w:rPr>
          <w:sz w:val="21"/>
          <w:szCs w:val="21"/>
          <w:rtl w:val="0"/>
          <w:lang w:val="it-IT"/>
        </w:rPr>
        <w:t>valutazione</w:t>
      </w:r>
      <w:r>
        <w:rPr>
          <w:spacing w:val="2"/>
          <w:sz w:val="21"/>
          <w:szCs w:val="21"/>
          <w:rtl w:val="0"/>
          <w:lang w:val="it-IT"/>
        </w:rPr>
        <w:t xml:space="preserve"> </w:t>
      </w:r>
      <w:r>
        <w:rPr>
          <w:sz w:val="21"/>
          <w:szCs w:val="21"/>
          <w:rtl w:val="0"/>
          <w:lang w:val="it-IT"/>
        </w:rPr>
        <w:t>eventuali</w:t>
      </w:r>
      <w:r>
        <w:rPr>
          <w:spacing w:val="-1"/>
          <w:sz w:val="21"/>
          <w:szCs w:val="21"/>
          <w:rtl w:val="0"/>
          <w:lang w:val="it-IT"/>
        </w:rPr>
        <w:t xml:space="preserve"> </w:t>
      </w:r>
      <w:r>
        <w:rPr>
          <w:sz w:val="21"/>
          <w:szCs w:val="21"/>
          <w:rtl w:val="0"/>
          <w:lang w:val="it-IT"/>
        </w:rPr>
        <w:t>errori</w:t>
      </w:r>
      <w:r>
        <w:rPr>
          <w:spacing w:val="-1"/>
          <w:sz w:val="21"/>
          <w:szCs w:val="21"/>
          <w:rtl w:val="0"/>
          <w:lang w:val="it-IT"/>
        </w:rPr>
        <w:t xml:space="preserve"> </w:t>
      </w:r>
      <w:r>
        <w:rPr>
          <w:sz w:val="21"/>
          <w:szCs w:val="21"/>
          <w:rtl w:val="0"/>
          <w:lang w:val="it-IT"/>
        </w:rPr>
        <w:t>di</w:t>
      </w:r>
      <w:r>
        <w:rPr>
          <w:spacing w:val="-2"/>
          <w:sz w:val="21"/>
          <w:szCs w:val="21"/>
          <w:rtl w:val="0"/>
          <w:lang w:val="it-IT"/>
        </w:rPr>
        <w:t xml:space="preserve"> </w:t>
      </w:r>
      <w:r>
        <w:rPr>
          <w:sz w:val="21"/>
          <w:szCs w:val="21"/>
          <w:rtl w:val="0"/>
          <w:lang w:val="it-IT"/>
        </w:rPr>
        <w:t>calcolo</w:t>
      </w:r>
      <w:r>
        <w:rPr>
          <w:spacing w:val="1"/>
          <w:sz w:val="21"/>
          <w:szCs w:val="21"/>
          <w:rtl w:val="0"/>
          <w:lang w:val="it-IT"/>
        </w:rPr>
        <w:t xml:space="preserve"> </w:t>
      </w:r>
      <w:r>
        <w:rPr>
          <w:sz w:val="21"/>
          <w:szCs w:val="21"/>
          <w:rtl w:val="0"/>
          <w:lang w:val="it-IT"/>
        </w:rPr>
        <w:t>e/o copiatura</w:t>
      </w:r>
    </w:p>
    <w:p>
      <w:pPr>
        <w:pStyle w:val="Normal.0"/>
        <w:spacing w:line="249" w:lineRule="auto"/>
        <w:jc w:val="both"/>
        <w:sectPr>
          <w:headerReference w:type="default" r:id="rId12"/>
          <w:pgSz w:w="11940" w:h="16860" w:orient="portrait"/>
          <w:pgMar w:top="1600" w:right="680" w:bottom="280" w:left="1020" w:header="720" w:footer="720"/>
          <w:bidi w:val="0"/>
        </w:sectPr>
      </w:pPr>
    </w:p>
    <w:p>
      <w:pPr>
        <w:pStyle w:val="Body Text"/>
        <w:spacing w:before="8"/>
        <w:rPr>
          <w:sz w:val="9"/>
          <w:szCs w:val="9"/>
        </w:rPr>
      </w:pPr>
    </w:p>
    <w:p>
      <w:pPr>
        <w:pStyle w:val="Normal.0"/>
        <w:spacing w:before="101"/>
        <w:ind w:left="356" w:firstLine="0"/>
        <w:rPr>
          <w:sz w:val="21"/>
          <w:szCs w:val="21"/>
        </w:rPr>
      </w:pPr>
      <w:r>
        <w:rPr>
          <w:sz w:val="21"/>
          <w:szCs w:val="21"/>
          <w:rtl w:val="0"/>
          <w:lang w:val="it-IT"/>
        </w:rPr>
        <w:t>Ai</w:t>
      </w:r>
      <w:r>
        <w:rPr>
          <w:spacing w:val="-9"/>
          <w:sz w:val="21"/>
          <w:szCs w:val="21"/>
          <w:rtl w:val="0"/>
          <w:lang w:val="it-IT"/>
        </w:rPr>
        <w:t xml:space="preserve"> </w:t>
      </w:r>
      <w:r>
        <w:rPr>
          <w:sz w:val="21"/>
          <w:szCs w:val="21"/>
          <w:rtl w:val="0"/>
          <w:lang w:val="it-IT"/>
        </w:rPr>
        <w:t>fini</w:t>
      </w:r>
      <w:r>
        <w:rPr>
          <w:spacing w:val="-5"/>
          <w:sz w:val="21"/>
          <w:szCs w:val="21"/>
          <w:rtl w:val="0"/>
          <w:lang w:val="it-IT"/>
        </w:rPr>
        <w:t xml:space="preserve"> </w:t>
      </w:r>
      <w:r>
        <w:rPr>
          <w:sz w:val="21"/>
          <w:szCs w:val="21"/>
          <w:rtl w:val="0"/>
          <w:lang w:val="it-IT"/>
        </w:rPr>
        <w:t>della</w:t>
      </w:r>
      <w:r>
        <w:rPr>
          <w:spacing w:val="-7"/>
          <w:sz w:val="21"/>
          <w:szCs w:val="21"/>
          <w:rtl w:val="0"/>
          <w:lang w:val="it-IT"/>
        </w:rPr>
        <w:t xml:space="preserve"> </w:t>
      </w:r>
      <w:r>
        <w:rPr>
          <w:sz w:val="21"/>
          <w:szCs w:val="21"/>
          <w:rtl w:val="0"/>
          <w:lang w:val="it-IT"/>
        </w:rPr>
        <w:t>valutazione</w:t>
      </w:r>
      <w:r>
        <w:rPr>
          <w:spacing w:val="-6"/>
          <w:sz w:val="21"/>
          <w:szCs w:val="21"/>
          <w:rtl w:val="0"/>
          <w:lang w:val="it-IT"/>
        </w:rPr>
        <w:t xml:space="preserve"> </w:t>
      </w:r>
      <w:r>
        <w:rPr>
          <w:sz w:val="21"/>
          <w:szCs w:val="21"/>
          <w:rtl w:val="0"/>
          <w:lang w:val="it-IT"/>
        </w:rPr>
        <w:t>saranno</w:t>
      </w:r>
      <w:r>
        <w:rPr>
          <w:spacing w:val="-8"/>
          <w:sz w:val="21"/>
          <w:szCs w:val="21"/>
          <w:rtl w:val="0"/>
          <w:lang w:val="it-IT"/>
        </w:rPr>
        <w:t xml:space="preserve"> </w:t>
      </w:r>
      <w:r>
        <w:rPr>
          <w:sz w:val="21"/>
          <w:szCs w:val="21"/>
          <w:rtl w:val="0"/>
          <w:lang w:val="it-IT"/>
        </w:rPr>
        <w:t>attuate</w:t>
      </w:r>
      <w:r>
        <w:rPr>
          <w:spacing w:val="-8"/>
          <w:sz w:val="21"/>
          <w:szCs w:val="21"/>
          <w:rtl w:val="0"/>
          <w:lang w:val="it-IT"/>
        </w:rPr>
        <w:t xml:space="preserve"> </w:t>
      </w:r>
      <w:r>
        <w:rPr>
          <w:sz w:val="21"/>
          <w:szCs w:val="21"/>
          <w:rtl w:val="0"/>
          <w:lang w:val="it-IT"/>
        </w:rPr>
        <w:t>le</w:t>
      </w:r>
      <w:r>
        <w:rPr>
          <w:spacing w:val="-7"/>
          <w:sz w:val="21"/>
          <w:szCs w:val="21"/>
          <w:rtl w:val="0"/>
          <w:lang w:val="it-IT"/>
        </w:rPr>
        <w:t xml:space="preserve"> </w:t>
      </w:r>
      <w:r>
        <w:rPr>
          <w:sz w:val="21"/>
          <w:szCs w:val="21"/>
          <w:rtl w:val="0"/>
          <w:lang w:val="it-IT"/>
        </w:rPr>
        <w:t>seguenti</w:t>
      </w:r>
      <w:r>
        <w:rPr>
          <w:spacing w:val="-8"/>
          <w:sz w:val="21"/>
          <w:szCs w:val="21"/>
          <w:rtl w:val="0"/>
          <w:lang w:val="it-IT"/>
        </w:rPr>
        <w:t xml:space="preserve"> </w:t>
      </w:r>
      <w:r>
        <w:rPr>
          <w:sz w:val="21"/>
          <w:szCs w:val="21"/>
          <w:rtl w:val="0"/>
          <w:lang w:val="it-IT"/>
        </w:rPr>
        <w:t>strategie</w:t>
      </w:r>
      <w:r>
        <w:rPr>
          <w:spacing w:val="-9"/>
          <w:sz w:val="21"/>
          <w:szCs w:val="21"/>
          <w:rtl w:val="0"/>
          <w:lang w:val="it-IT"/>
        </w:rPr>
        <w:t xml:space="preserve"> </w:t>
      </w:r>
      <w:r>
        <w:rPr>
          <w:sz w:val="21"/>
          <w:szCs w:val="21"/>
          <w:rtl w:val="0"/>
          <w:lang w:val="it-IT"/>
        </w:rPr>
        <w:t>metodologiche:</w:t>
      </w:r>
    </w:p>
    <w:p>
      <w:pPr>
        <w:pStyle w:val="Body Text"/>
        <w:spacing w:before="5"/>
        <w:rPr>
          <w:sz w:val="11"/>
          <w:szCs w:val="11"/>
        </w:rPr>
      </w:pPr>
    </w:p>
    <w:tbl>
      <w:tblPr>
        <w:tblW w:w="10280" w:type="dxa"/>
        <w:jc w:val="left"/>
        <w:tblInd w:w="51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367"/>
        <w:gridCol w:w="626"/>
        <w:gridCol w:w="4835"/>
        <w:gridCol w:w="452"/>
      </w:tblGrid>
      <w:tr>
        <w:tblPrEx>
          <w:shd w:val="clear" w:color="auto" w:fill="ced7e7"/>
        </w:tblPrEx>
        <w:trPr>
          <w:trHeight w:val="794" w:hRule="atLeast"/>
        </w:trPr>
        <w:tc>
          <w:tcPr>
            <w:tcW w:type="dxa" w:w="43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18"/>
              <w:bottom w:type="dxa" w:w="80"/>
              <w:right w:type="dxa" w:w="1539"/>
            </w:tcMar>
            <w:vAlign w:val="top"/>
          </w:tcPr>
          <w:p>
            <w:pPr>
              <w:pStyle w:val="Table Paragraph"/>
              <w:spacing w:before="74"/>
              <w:ind w:left="138" w:right="1459" w:firstLine="0"/>
            </w:pP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Verifiche</w:t>
            </w:r>
            <w:r>
              <w:rPr>
                <w:spacing w:val="-7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scritte</w:t>
            </w:r>
            <w:r>
              <w:rPr>
                <w:spacing w:val="-8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e</w:t>
            </w:r>
            <w:r>
              <w:rPr>
                <w:spacing w:val="-6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orali</w:t>
            </w:r>
            <w:r>
              <w:rPr>
                <w:spacing w:val="-74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programmate</w:t>
            </w:r>
          </w:p>
        </w:tc>
        <w:tc>
          <w:tcPr>
            <w:tcW w:type="dxa" w:w="6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4"/>
              <w:ind w:left="109" w:firstLine="0"/>
              <w:rPr>
                <w:sz w:val="21"/>
                <w:szCs w:val="21"/>
                <w:shd w:val="nil" w:color="auto" w:fill="auto"/>
              </w:rPr>
            </w:pP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Compensazione</w:t>
            </w:r>
            <w:r>
              <w:rPr>
                <w:spacing w:val="-8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con</w:t>
            </w:r>
            <w:r>
              <w:rPr>
                <w:spacing w:val="-3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prove</w:t>
            </w:r>
            <w:r>
              <w:rPr>
                <w:spacing w:val="-5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orali</w:t>
            </w:r>
            <w:r>
              <w:rPr>
                <w:spacing w:val="-7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di</w:t>
            </w:r>
          </w:p>
          <w:p>
            <w:pPr>
              <w:pStyle w:val="Table Paragraph"/>
              <w:bidi w:val="0"/>
              <w:spacing w:before="198"/>
              <w:ind w:left="109" w:right="0" w:firstLine="0"/>
              <w:jc w:val="left"/>
              <w:rPr>
                <w:rtl w:val="0"/>
              </w:rPr>
            </w:pP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compiti</w:t>
            </w:r>
            <w:r>
              <w:rPr>
                <w:spacing w:val="-7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scritti</w:t>
            </w:r>
          </w:p>
        </w:tc>
        <w:tc>
          <w:tcPr>
            <w:tcW w:type="dxa" w:w="4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10" w:hRule="atLeast"/>
        </w:trPr>
        <w:tc>
          <w:tcPr>
            <w:tcW w:type="dxa" w:w="43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18"/>
              <w:bottom w:type="dxa" w:w="80"/>
              <w:right w:type="dxa" w:w="337"/>
            </w:tcMar>
            <w:vAlign w:val="top"/>
          </w:tcPr>
          <w:p>
            <w:pPr>
              <w:pStyle w:val="Table Paragraph"/>
              <w:spacing w:before="55" w:line="422" w:lineRule="auto"/>
              <w:ind w:left="138" w:right="257" w:firstLine="0"/>
            </w:pP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Uso</w:t>
            </w:r>
            <w:r>
              <w:rPr>
                <w:spacing w:val="-8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di</w:t>
            </w:r>
            <w:r>
              <w:rPr>
                <w:spacing w:val="-8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mediatori</w:t>
            </w:r>
            <w:r>
              <w:rPr>
                <w:spacing w:val="-10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didattici</w:t>
            </w:r>
            <w:r>
              <w:rPr>
                <w:spacing w:val="-6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durante</w:t>
            </w:r>
            <w:r>
              <w:rPr>
                <w:spacing w:val="-74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le prove scritte e orali (mappe</w:t>
            </w:r>
            <w:r>
              <w:rPr>
                <w:spacing w:val="1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mentali,</w:t>
            </w:r>
            <w:r>
              <w:rPr>
                <w:spacing w:val="-3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mappe</w:t>
            </w:r>
            <w:r>
              <w:rPr>
                <w:spacing w:val="-4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cognitive</w:t>
            </w:r>
            <w:r>
              <w:rPr>
                <w:spacing w:val="-1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…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)</w:t>
            </w:r>
          </w:p>
        </w:tc>
        <w:tc>
          <w:tcPr>
            <w:tcW w:type="dxa" w:w="6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5" w:line="422" w:lineRule="auto"/>
              <w:ind w:left="109" w:firstLine="0"/>
              <w:rPr>
                <w:sz w:val="21"/>
                <w:szCs w:val="21"/>
                <w:shd w:val="nil" w:color="auto" w:fill="auto"/>
              </w:rPr>
            </w:pP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Valutazioni</w:t>
            </w:r>
            <w:r>
              <w:rPr>
                <w:spacing w:val="-6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pi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ù</w:t>
            </w:r>
            <w:r>
              <w:rPr>
                <w:spacing w:val="-4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attente</w:t>
            </w:r>
            <w:r>
              <w:rPr>
                <w:spacing w:val="-5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alle</w:t>
            </w:r>
            <w:r>
              <w:rPr>
                <w:spacing w:val="-8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 xml:space="preserve">conoscenze e </w:t>
            </w:r>
            <w:r>
              <w:rPr>
                <w:spacing w:val="-75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alle competenze di analisi, sintesi e</w:t>
            </w:r>
            <w:r>
              <w:rPr>
                <w:spacing w:val="1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collegamento con  eventuali</w:t>
            </w:r>
            <w:r>
              <w:rPr>
                <w:spacing w:val="1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elaborazioni</w:t>
            </w:r>
            <w:r>
              <w:rPr>
                <w:spacing w:val="-5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personali,</w:t>
            </w:r>
            <w:r>
              <w:rPr>
                <w:spacing w:val="-5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piuttosto</w:t>
            </w:r>
            <w:r>
              <w:rPr>
                <w:spacing w:val="-7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che</w:t>
            </w:r>
          </w:p>
          <w:p>
            <w:pPr>
              <w:pStyle w:val="Table Paragraph"/>
              <w:bidi w:val="0"/>
              <w:spacing w:line="254" w:lineRule="exact"/>
              <w:ind w:left="109" w:right="0" w:firstLine="0"/>
              <w:jc w:val="left"/>
              <w:rPr>
                <w:rtl w:val="0"/>
              </w:rPr>
            </w:pP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alla</w:t>
            </w:r>
            <w:r>
              <w:rPr>
                <w:spacing w:val="-10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correttezza</w:t>
            </w:r>
            <w:r>
              <w:rPr>
                <w:spacing w:val="-6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formale</w:t>
            </w:r>
          </w:p>
        </w:tc>
        <w:tc>
          <w:tcPr>
            <w:tcW w:type="dxa" w:w="4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8" w:hRule="atLeast"/>
        </w:trPr>
        <w:tc>
          <w:tcPr>
            <w:tcW w:type="dxa" w:w="43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1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9"/>
              <w:ind w:left="138" w:firstLine="0"/>
            </w:pP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Prove</w:t>
            </w:r>
            <w:r>
              <w:rPr>
                <w:spacing w:val="-10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informatizzate</w:t>
            </w:r>
          </w:p>
        </w:tc>
        <w:tc>
          <w:tcPr>
            <w:tcW w:type="dxa" w:w="6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9"/>
              <w:ind w:left="109" w:firstLine="0"/>
            </w:pP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Valutazione</w:t>
            </w:r>
            <w:r>
              <w:rPr>
                <w:spacing w:val="-9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dei</w:t>
            </w:r>
            <w:r>
              <w:rPr>
                <w:spacing w:val="-9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progressi</w:t>
            </w:r>
            <w:r>
              <w:rPr>
                <w:spacing w:val="-6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in</w:t>
            </w:r>
            <w:r>
              <w:rPr>
                <w:spacing w:val="-9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itinere</w:t>
            </w:r>
          </w:p>
        </w:tc>
        <w:tc>
          <w:tcPr>
            <w:tcW w:type="dxa" w:w="4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spacing w:before="5"/>
        <w:ind w:left="405" w:hanging="405"/>
        <w:rPr>
          <w:sz w:val="11"/>
          <w:szCs w:val="11"/>
        </w:rPr>
      </w:pPr>
    </w:p>
    <w:p>
      <w:pPr>
        <w:pStyle w:val="Body Text"/>
        <w:rPr>
          <w:sz w:val="26"/>
          <w:szCs w:val="26"/>
        </w:rPr>
      </w:pPr>
    </w:p>
    <w:p>
      <w:pPr>
        <w:pStyle w:val="Body Text"/>
        <w:spacing w:before="4"/>
        <w:rPr>
          <w:sz w:val="24"/>
          <w:szCs w:val="24"/>
        </w:rPr>
      </w:pPr>
    </w:p>
    <w:p>
      <w:pPr>
        <w:pStyle w:val="Normal.0"/>
        <w:spacing w:line="374" w:lineRule="auto"/>
        <w:ind w:left="416" w:right="378" w:firstLine="0"/>
        <w:rPr>
          <w:sz w:val="21"/>
          <w:szCs w:val="21"/>
        </w:rPr>
      </w:pPr>
      <w:r>
        <w:rPr>
          <w:sz w:val="21"/>
          <w:szCs w:val="21"/>
          <w:rtl w:val="0"/>
          <w:lang w:val="it-IT"/>
        </w:rPr>
        <w:t>Il</w:t>
      </w:r>
      <w:r>
        <w:rPr>
          <w:spacing w:val="2"/>
          <w:sz w:val="21"/>
          <w:szCs w:val="21"/>
          <w:rtl w:val="0"/>
          <w:lang w:val="it-IT"/>
        </w:rPr>
        <w:t xml:space="preserve"> </w:t>
      </w:r>
      <w:r>
        <w:rPr>
          <w:sz w:val="21"/>
          <w:szCs w:val="21"/>
          <w:rtl w:val="0"/>
          <w:lang w:val="it-IT"/>
        </w:rPr>
        <w:t>presente</w:t>
      </w:r>
      <w:r>
        <w:rPr>
          <w:spacing w:val="2"/>
          <w:sz w:val="21"/>
          <w:szCs w:val="21"/>
          <w:rtl w:val="0"/>
          <w:lang w:val="it-IT"/>
        </w:rPr>
        <w:t xml:space="preserve"> </w:t>
      </w:r>
      <w:r>
        <w:rPr>
          <w:sz w:val="21"/>
          <w:szCs w:val="21"/>
          <w:rtl w:val="0"/>
          <w:lang w:val="it-IT"/>
        </w:rPr>
        <w:t>Piano</w:t>
      </w:r>
      <w:r>
        <w:rPr>
          <w:spacing w:val="5"/>
          <w:sz w:val="21"/>
          <w:szCs w:val="21"/>
          <w:rtl w:val="0"/>
          <w:lang w:val="it-IT"/>
        </w:rPr>
        <w:t xml:space="preserve"> </w:t>
      </w:r>
      <w:r>
        <w:rPr>
          <w:sz w:val="21"/>
          <w:szCs w:val="21"/>
          <w:rtl w:val="0"/>
          <w:lang w:val="it-IT"/>
        </w:rPr>
        <w:t>Didattico</w:t>
      </w:r>
      <w:r>
        <w:rPr>
          <w:spacing w:val="3"/>
          <w:sz w:val="21"/>
          <w:szCs w:val="21"/>
          <w:rtl w:val="0"/>
          <w:lang w:val="it-IT"/>
        </w:rPr>
        <w:t xml:space="preserve"> </w:t>
      </w:r>
      <w:r>
        <w:rPr>
          <w:sz w:val="21"/>
          <w:szCs w:val="21"/>
          <w:rtl w:val="0"/>
          <w:lang w:val="it-IT"/>
        </w:rPr>
        <w:t>Personalizzato,</w:t>
      </w:r>
      <w:r>
        <w:rPr>
          <w:spacing w:val="6"/>
          <w:sz w:val="21"/>
          <w:szCs w:val="21"/>
          <w:rtl w:val="0"/>
          <w:lang w:val="it-IT"/>
        </w:rPr>
        <w:t xml:space="preserve"> </w:t>
      </w:r>
      <w:r>
        <w:rPr>
          <w:sz w:val="21"/>
          <w:szCs w:val="21"/>
          <w:rtl w:val="0"/>
          <w:lang w:val="it-IT"/>
        </w:rPr>
        <w:t>redatto</w:t>
      </w:r>
      <w:r>
        <w:rPr>
          <w:spacing w:val="5"/>
          <w:sz w:val="21"/>
          <w:szCs w:val="21"/>
          <w:rtl w:val="0"/>
          <w:lang w:val="it-IT"/>
        </w:rPr>
        <w:t xml:space="preserve"> </w:t>
      </w:r>
      <w:r>
        <w:rPr>
          <w:sz w:val="21"/>
          <w:szCs w:val="21"/>
          <w:rtl w:val="0"/>
          <w:lang w:val="it-IT"/>
        </w:rPr>
        <w:t>e</w:t>
      </w:r>
      <w:r>
        <w:rPr>
          <w:spacing w:val="2"/>
          <w:sz w:val="21"/>
          <w:szCs w:val="21"/>
          <w:rtl w:val="0"/>
          <w:lang w:val="it-IT"/>
        </w:rPr>
        <w:t xml:space="preserve"> </w:t>
      </w:r>
      <w:r>
        <w:rPr>
          <w:sz w:val="21"/>
          <w:szCs w:val="21"/>
          <w:rtl w:val="0"/>
          <w:lang w:val="it-IT"/>
        </w:rPr>
        <w:t>concordato</w:t>
      </w:r>
      <w:r>
        <w:rPr>
          <w:spacing w:val="4"/>
          <w:sz w:val="21"/>
          <w:szCs w:val="21"/>
          <w:rtl w:val="0"/>
          <w:lang w:val="it-IT"/>
        </w:rPr>
        <w:t xml:space="preserve"> </w:t>
      </w:r>
      <w:r>
        <w:rPr>
          <w:sz w:val="21"/>
          <w:szCs w:val="21"/>
          <w:rtl w:val="0"/>
          <w:lang w:val="it-IT"/>
        </w:rPr>
        <w:t>in</w:t>
      </w:r>
      <w:r>
        <w:rPr>
          <w:spacing w:val="6"/>
          <w:sz w:val="21"/>
          <w:szCs w:val="21"/>
          <w:rtl w:val="0"/>
          <w:lang w:val="it-IT"/>
        </w:rPr>
        <w:t xml:space="preserve"> </w:t>
      </w:r>
      <w:r>
        <w:rPr>
          <w:sz w:val="21"/>
          <w:szCs w:val="21"/>
          <w:rtl w:val="0"/>
          <w:lang w:val="it-IT"/>
        </w:rPr>
        <w:t>sede</w:t>
      </w:r>
      <w:r>
        <w:rPr>
          <w:spacing w:val="3"/>
          <w:sz w:val="21"/>
          <w:szCs w:val="21"/>
          <w:rtl w:val="0"/>
          <w:lang w:val="it-IT"/>
        </w:rPr>
        <w:t xml:space="preserve"> </w:t>
      </w:r>
      <w:r>
        <w:rPr>
          <w:sz w:val="21"/>
          <w:szCs w:val="21"/>
          <w:rtl w:val="0"/>
          <w:lang w:val="it-IT"/>
        </w:rPr>
        <w:t>di</w:t>
      </w:r>
      <w:r>
        <w:rPr>
          <w:spacing w:val="3"/>
          <w:sz w:val="21"/>
          <w:szCs w:val="21"/>
          <w:rtl w:val="0"/>
          <w:lang w:val="it-IT"/>
        </w:rPr>
        <w:t xml:space="preserve"> </w:t>
      </w:r>
      <w:r>
        <w:rPr>
          <w:sz w:val="21"/>
          <w:szCs w:val="21"/>
          <w:rtl w:val="0"/>
          <w:lang w:val="it-IT"/>
        </w:rPr>
        <w:t>Consiglio</w:t>
      </w:r>
      <w:r>
        <w:rPr>
          <w:spacing w:val="-74"/>
          <w:sz w:val="21"/>
          <w:szCs w:val="21"/>
          <w:rtl w:val="0"/>
          <w:lang w:val="it-IT"/>
        </w:rPr>
        <w:t xml:space="preserve"> </w:t>
      </w:r>
      <w:r>
        <w:rPr>
          <w:sz w:val="21"/>
          <w:szCs w:val="21"/>
          <w:rtl w:val="0"/>
          <w:lang w:val="it-IT"/>
        </w:rPr>
        <w:t>di</w:t>
      </w:r>
      <w:r>
        <w:rPr>
          <w:spacing w:val="8"/>
          <w:sz w:val="21"/>
          <w:szCs w:val="21"/>
          <w:rtl w:val="0"/>
          <w:lang w:val="it-IT"/>
        </w:rPr>
        <w:t xml:space="preserve"> </w:t>
      </w:r>
      <w:r>
        <w:rPr>
          <w:sz w:val="21"/>
          <w:szCs w:val="21"/>
          <w:rtl w:val="0"/>
          <w:lang w:val="it-IT"/>
        </w:rPr>
        <w:t>Classe, viene</w:t>
      </w:r>
      <w:r>
        <w:rPr>
          <w:spacing w:val="-1"/>
          <w:sz w:val="21"/>
          <w:szCs w:val="21"/>
          <w:rtl w:val="0"/>
          <w:lang w:val="it-IT"/>
        </w:rPr>
        <w:t xml:space="preserve"> </w:t>
      </w:r>
      <w:r>
        <w:rPr>
          <w:sz w:val="21"/>
          <w:szCs w:val="21"/>
          <w:rtl w:val="0"/>
          <w:lang w:val="it-IT"/>
        </w:rPr>
        <w:t>letto,</w:t>
      </w:r>
      <w:r>
        <w:rPr>
          <w:spacing w:val="-3"/>
          <w:sz w:val="21"/>
          <w:szCs w:val="21"/>
          <w:rtl w:val="0"/>
          <w:lang w:val="it-IT"/>
        </w:rPr>
        <w:t xml:space="preserve"> </w:t>
      </w:r>
      <w:r>
        <w:rPr>
          <w:sz w:val="21"/>
          <w:szCs w:val="21"/>
          <w:rtl w:val="0"/>
          <w:lang w:val="it-IT"/>
        </w:rPr>
        <w:t>condiviso</w:t>
      </w:r>
      <w:r>
        <w:rPr>
          <w:spacing w:val="3"/>
          <w:sz w:val="21"/>
          <w:szCs w:val="21"/>
          <w:rtl w:val="0"/>
          <w:lang w:val="it-IT"/>
        </w:rPr>
        <w:t xml:space="preserve"> </w:t>
      </w:r>
      <w:r>
        <w:rPr>
          <w:sz w:val="21"/>
          <w:szCs w:val="21"/>
          <w:rtl w:val="0"/>
          <w:lang w:val="it-IT"/>
        </w:rPr>
        <w:t>e</w:t>
      </w:r>
      <w:r>
        <w:rPr>
          <w:spacing w:val="-1"/>
          <w:sz w:val="21"/>
          <w:szCs w:val="21"/>
          <w:rtl w:val="0"/>
          <w:lang w:val="it-IT"/>
        </w:rPr>
        <w:t xml:space="preserve"> </w:t>
      </w:r>
      <w:r>
        <w:rPr>
          <w:sz w:val="21"/>
          <w:szCs w:val="21"/>
          <w:rtl w:val="0"/>
          <w:lang w:val="it-IT"/>
        </w:rPr>
        <w:t>sottoscritto</w:t>
      </w:r>
      <w:r>
        <w:rPr>
          <w:spacing w:val="-1"/>
          <w:sz w:val="21"/>
          <w:szCs w:val="21"/>
          <w:rtl w:val="0"/>
          <w:lang w:val="it-IT"/>
        </w:rPr>
        <w:t xml:space="preserve"> </w:t>
      </w:r>
      <w:r>
        <w:rPr>
          <w:sz w:val="21"/>
          <w:szCs w:val="21"/>
          <w:rtl w:val="0"/>
          <w:lang w:val="it-IT"/>
        </w:rPr>
        <w:t>con</w:t>
      </w:r>
      <w:r>
        <w:rPr>
          <w:spacing w:val="1"/>
          <w:sz w:val="21"/>
          <w:szCs w:val="21"/>
          <w:rtl w:val="0"/>
          <w:lang w:val="it-IT"/>
        </w:rPr>
        <w:t xml:space="preserve"> </w:t>
      </w:r>
      <w:r>
        <w:rPr>
          <w:sz w:val="21"/>
          <w:szCs w:val="21"/>
          <w:rtl w:val="0"/>
          <w:lang w:val="it-IT"/>
        </w:rPr>
        <w:t>la famiglia.</w:t>
      </w:r>
    </w:p>
    <w:p>
      <w:pPr>
        <w:pStyle w:val="Body Text"/>
        <w:rPr>
          <w:sz w:val="33"/>
          <w:szCs w:val="33"/>
        </w:rPr>
      </w:pPr>
    </w:p>
    <w:p>
      <w:pPr>
        <w:pStyle w:val="Normal.0"/>
        <w:spacing w:before="1"/>
        <w:ind w:left="716" w:firstLine="0"/>
        <w:rPr>
          <w:sz w:val="21"/>
          <w:szCs w:val="21"/>
        </w:rPr>
      </w:pPr>
      <w:r>
        <w:rPr>
          <w:sz w:val="21"/>
          <w:szCs w:val="21"/>
          <w:rtl w:val="0"/>
          <w:lang w:val="it-IT"/>
        </w:rPr>
        <w:t>FIRME</w:t>
      </w:r>
      <w:r>
        <w:rPr>
          <w:spacing w:val="-9"/>
          <w:sz w:val="21"/>
          <w:szCs w:val="21"/>
          <w:rtl w:val="0"/>
          <w:lang w:val="it-IT"/>
        </w:rPr>
        <w:t xml:space="preserve"> </w:t>
      </w:r>
      <w:r>
        <w:rPr>
          <w:sz w:val="21"/>
          <w:szCs w:val="21"/>
          <w:rtl w:val="0"/>
          <w:lang w:val="it-IT"/>
        </w:rPr>
        <w:t>DOCENTI</w:t>
      </w:r>
      <w:r>
        <w:rPr>
          <w:spacing w:val="-5"/>
          <w:sz w:val="21"/>
          <w:szCs w:val="21"/>
          <w:rtl w:val="0"/>
          <w:lang w:val="it-IT"/>
        </w:rPr>
        <w:t xml:space="preserve"> </w:t>
      </w:r>
      <w:r>
        <w:rPr>
          <w:sz w:val="21"/>
          <w:szCs w:val="21"/>
          <w:rtl w:val="0"/>
          <w:lang w:val="it-IT"/>
        </w:rPr>
        <w:t>DEL</w:t>
      </w:r>
      <w:r>
        <w:rPr>
          <w:spacing w:val="-6"/>
          <w:sz w:val="21"/>
          <w:szCs w:val="21"/>
          <w:rtl w:val="0"/>
          <w:lang w:val="it-IT"/>
        </w:rPr>
        <w:t xml:space="preserve"> </w:t>
      </w:r>
      <w:r>
        <w:rPr>
          <w:sz w:val="21"/>
          <w:szCs w:val="21"/>
          <w:rtl w:val="0"/>
          <w:lang w:val="it-IT"/>
        </w:rPr>
        <w:t>CONSIGLIO/TEAM</w:t>
      </w:r>
      <w:r>
        <w:rPr>
          <w:spacing w:val="-6"/>
          <w:sz w:val="21"/>
          <w:szCs w:val="21"/>
          <w:rtl w:val="0"/>
          <w:lang w:val="it-IT"/>
        </w:rPr>
        <w:t xml:space="preserve"> </w:t>
      </w:r>
      <w:r>
        <w:rPr>
          <w:sz w:val="21"/>
          <w:szCs w:val="21"/>
          <w:rtl w:val="0"/>
          <w:lang w:val="it-IT"/>
        </w:rPr>
        <w:t>DI</w:t>
      </w:r>
      <w:r>
        <w:rPr>
          <w:spacing w:val="-7"/>
          <w:sz w:val="21"/>
          <w:szCs w:val="21"/>
          <w:rtl w:val="0"/>
          <w:lang w:val="it-IT"/>
        </w:rPr>
        <w:t xml:space="preserve"> </w:t>
      </w:r>
      <w:r>
        <w:rPr>
          <w:sz w:val="21"/>
          <w:szCs w:val="21"/>
          <w:rtl w:val="0"/>
          <w:lang w:val="it-IT"/>
        </w:rPr>
        <w:t>CLASSE</w:t>
      </w:r>
    </w:p>
    <w:p>
      <w:pPr>
        <w:pStyle w:val="Body Text"/>
      </w:pPr>
    </w:p>
    <w:p>
      <w:pPr>
        <w:pStyle w:val="Body Text"/>
        <w:spacing w:before="7"/>
        <w:rPr>
          <w:sz w:val="24"/>
          <w:szCs w:val="24"/>
        </w:rPr>
      </w:pPr>
    </w:p>
    <w:tbl>
      <w:tblPr>
        <w:tblW w:w="9826" w:type="dxa"/>
        <w:jc w:val="left"/>
        <w:tblInd w:w="40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00"/>
        <w:gridCol w:w="6626"/>
      </w:tblGrid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4"/>
              <w:ind w:left="112" w:firstLine="0"/>
            </w:pP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Italiano</w:t>
            </w:r>
          </w:p>
        </w:tc>
        <w:tc>
          <w:tcPr>
            <w:tcW w:type="dxa" w:w="6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4"/>
              <w:ind w:left="112" w:firstLine="0"/>
            </w:pP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Storia/Geografia</w:t>
            </w:r>
          </w:p>
        </w:tc>
        <w:tc>
          <w:tcPr>
            <w:tcW w:type="dxa" w:w="6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4"/>
              <w:ind w:left="112" w:firstLine="0"/>
            </w:pP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Matematica/Scienze</w:t>
            </w:r>
          </w:p>
        </w:tc>
        <w:tc>
          <w:tcPr>
            <w:tcW w:type="dxa" w:w="6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4"/>
              <w:ind w:left="112" w:firstLine="0"/>
            </w:pP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Inglese</w:t>
            </w:r>
          </w:p>
        </w:tc>
        <w:tc>
          <w:tcPr>
            <w:tcW w:type="dxa" w:w="6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4"/>
              <w:ind w:left="112" w:firstLine="0"/>
            </w:pP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Seconda</w:t>
            </w:r>
            <w:r>
              <w:rPr>
                <w:spacing w:val="-10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lingua</w:t>
            </w:r>
            <w:r>
              <w:rPr>
                <w:spacing w:val="-7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straniera</w:t>
            </w:r>
          </w:p>
        </w:tc>
        <w:tc>
          <w:tcPr>
            <w:tcW w:type="dxa" w:w="6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4"/>
              <w:ind w:left="112" w:firstLine="0"/>
            </w:pP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Tecnologia</w:t>
            </w:r>
          </w:p>
        </w:tc>
        <w:tc>
          <w:tcPr>
            <w:tcW w:type="dxa" w:w="6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4"/>
              <w:ind w:left="112" w:firstLine="0"/>
            </w:pP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Arte</w:t>
            </w:r>
            <w:r>
              <w:rPr>
                <w:spacing w:val="-7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e</w:t>
            </w:r>
            <w:r>
              <w:rPr>
                <w:spacing w:val="-7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immagine</w:t>
            </w:r>
          </w:p>
        </w:tc>
        <w:tc>
          <w:tcPr>
            <w:tcW w:type="dxa" w:w="6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"/>
              <w:ind w:left="112" w:firstLine="0"/>
            </w:pP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Ed.</w:t>
            </w:r>
            <w:r>
              <w:rPr>
                <w:spacing w:val="-6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motoria</w:t>
            </w:r>
          </w:p>
        </w:tc>
        <w:tc>
          <w:tcPr>
            <w:tcW w:type="dxa" w:w="6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4"/>
              <w:ind w:left="112" w:firstLine="0"/>
            </w:pP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Ed.</w:t>
            </w:r>
            <w:r>
              <w:rPr>
                <w:spacing w:val="-2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Musicale</w:t>
            </w:r>
          </w:p>
        </w:tc>
        <w:tc>
          <w:tcPr>
            <w:tcW w:type="dxa" w:w="6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4"/>
              <w:ind w:left="112" w:firstLine="0"/>
            </w:pP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Strumento</w:t>
            </w:r>
            <w:r>
              <w:rPr>
                <w:spacing w:val="-3"/>
                <w:sz w:val="21"/>
                <w:szCs w:val="2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musicale</w:t>
            </w:r>
          </w:p>
        </w:tc>
        <w:tc>
          <w:tcPr>
            <w:tcW w:type="dxa" w:w="6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4"/>
              <w:ind w:left="112" w:firstLine="0"/>
            </w:pPr>
            <w:r>
              <w:rPr>
                <w:sz w:val="21"/>
                <w:szCs w:val="21"/>
                <w:shd w:val="nil" w:color="auto" w:fill="auto"/>
                <w:rtl w:val="0"/>
                <w:lang w:val="it-IT"/>
              </w:rPr>
              <w:t>Religione</w:t>
            </w:r>
          </w:p>
        </w:tc>
        <w:tc>
          <w:tcPr>
            <w:tcW w:type="dxa" w:w="6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spacing w:before="7"/>
        <w:ind w:left="296" w:hanging="296"/>
        <w:rPr>
          <w:sz w:val="24"/>
          <w:szCs w:val="24"/>
        </w:rPr>
      </w:pPr>
    </w:p>
    <w:p>
      <w:pPr>
        <w:pStyle w:val="Body Text"/>
        <w:spacing w:before="4"/>
        <w:rPr>
          <w:sz w:val="19"/>
          <w:szCs w:val="19"/>
        </w:rPr>
      </w:pPr>
    </w:p>
    <w:p>
      <w:pPr>
        <w:pStyle w:val="Body Text"/>
        <w:spacing w:before="99"/>
        <w:ind w:left="716" w:firstLine="0"/>
      </w:pPr>
      <w:r>
        <w:rPr>
          <w:rtl w:val="0"/>
          <w:lang w:val="it-IT"/>
        </w:rPr>
        <w:t>FIRME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GENITORI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ALUNNO/A</w:t>
      </w:r>
    </w:p>
    <w:p>
      <w:pPr>
        <w:pStyle w:val="Body Text"/>
      </w:pPr>
    </w:p>
    <w:p>
      <w:pPr>
        <w:pStyle w:val="Body Text"/>
      </w:pPr>
    </w:p>
    <w:tbl>
      <w:tblPr>
        <w:tblW w:w="9837" w:type="dxa"/>
        <w:jc w:val="left"/>
        <w:tblInd w:w="39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26"/>
        <w:gridCol w:w="6611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"/>
              <w:ind w:left="112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Madre</w:t>
            </w:r>
            <w:r>
              <w:rPr>
                <w:spacing w:val="-1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dell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alunno/a</w:t>
            </w:r>
          </w:p>
        </w:tc>
        <w:tc>
          <w:tcPr>
            <w:tcW w:type="dxa" w:w="6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"/>
              <w:ind w:left="112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Padre</w:t>
            </w:r>
            <w:r>
              <w:rPr>
                <w:spacing w:val="-1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dell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alunno/a</w:t>
            </w:r>
          </w:p>
        </w:tc>
        <w:tc>
          <w:tcPr>
            <w:tcW w:type="dxa" w:w="6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ind w:left="282" w:hanging="282"/>
      </w:pPr>
    </w:p>
    <w:p>
      <w:pPr>
        <w:pStyle w:val="Normal.0"/>
        <w:sectPr>
          <w:headerReference w:type="default" r:id="rId13"/>
          <w:pgSz w:w="11940" w:h="16860" w:orient="portrait"/>
          <w:pgMar w:top="1600" w:right="660" w:bottom="280" w:left="1000" w:header="720" w:footer="720"/>
          <w:bidi w:val="0"/>
        </w:sectPr>
      </w:pPr>
    </w:p>
    <w:p>
      <w:pPr>
        <w:pStyle w:val="Body Text"/>
        <w:spacing w:before="76"/>
        <w:ind w:left="133" w:firstLine="0"/>
        <w:jc w:val="both"/>
      </w:pPr>
      <w:r>
        <w:rPr>
          <w:rtl w:val="0"/>
          <w:lang w:val="it-IT"/>
        </w:rPr>
        <w:t>Dichiarazione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firma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singolo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genitore</w:t>
      </w:r>
    </w:p>
    <w:p>
      <w:pPr>
        <w:pStyle w:val="Body Text"/>
        <w:spacing w:before="10"/>
        <w:rPr>
          <w:sz w:val="19"/>
          <w:szCs w:val="19"/>
        </w:rPr>
      </w:pPr>
    </w:p>
    <w:p>
      <w:pPr>
        <w:pStyle w:val="Body Text"/>
        <w:tabs>
          <w:tab w:val="left" w:pos="6120"/>
        </w:tabs>
        <w:spacing w:before="1"/>
        <w:ind w:left="133" w:firstLine="0"/>
        <w:jc w:val="both"/>
      </w:pPr>
      <w:r>
        <w:rPr>
          <w:rtl w:val="0"/>
          <w:lang w:val="it-IT"/>
        </w:rPr>
        <w:t>Io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sottoscritto</w:t>
      </w:r>
      <w:r>
        <w:rPr>
          <w:u w:val="single"/>
        </w:rPr>
        <w:tab/>
      </w:r>
      <w:r>
        <w:rPr>
          <w:rtl w:val="0"/>
          <w:lang w:val="it-IT"/>
        </w:rPr>
        <w:t>genitore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(o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esercitante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la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potest</w:t>
      </w:r>
      <w:r>
        <w:rPr>
          <w:rtl w:val="0"/>
          <w:lang w:val="it-IT"/>
        </w:rPr>
        <w:t>à</w:t>
      </w:r>
    </w:p>
    <w:p>
      <w:pPr>
        <w:pStyle w:val="Body Text"/>
        <w:tabs>
          <w:tab w:val="left" w:pos="7335"/>
        </w:tabs>
        <w:spacing w:before="121"/>
        <w:ind w:left="133" w:firstLine="0"/>
        <w:jc w:val="both"/>
      </w:pPr>
      <w:r>
        <w:rPr>
          <w:rtl w:val="0"/>
          <w:lang w:val="it-IT"/>
        </w:rPr>
        <w:t>genitoriale)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alunno/a</w:t>
      </w:r>
      <w:r>
        <w:rPr>
          <w:rFonts w:ascii="Times New Roman" w:cs="Times New Roman" w:hAnsi="Times New Roman" w:eastAsia="Times New Roman"/>
          <w:u w:val="single"/>
        </w:rPr>
        <w:tab/>
      </w:r>
      <w:r>
        <w:rPr>
          <w:rtl w:val="0"/>
          <w:lang w:val="it-IT"/>
        </w:rPr>
        <w:t>frequentante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la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classe</w:t>
      </w:r>
    </w:p>
    <w:p>
      <w:pPr>
        <w:pStyle w:val="Body Text"/>
        <w:tabs>
          <w:tab w:val="left" w:pos="2132"/>
        </w:tabs>
        <w:spacing w:before="122"/>
        <w:ind w:left="133" w:firstLine="0"/>
        <w:jc w:val="both"/>
      </w:pPr>
      <w:r>
        <w:rPr>
          <w:u w:val="single"/>
          <w:rtl w:val="0"/>
          <w:lang w:val="it-IT"/>
        </w:rPr>
        <w:t xml:space="preserve">       </w:t>
      </w:r>
      <w:r>
        <w:rPr>
          <w:spacing w:val="0"/>
          <w:u w:val="single"/>
          <w:rtl w:val="0"/>
          <w:lang w:val="it-IT"/>
        </w:rPr>
        <w:t xml:space="preserve"> </w:t>
      </w:r>
      <w:r>
        <w:rPr>
          <w:rtl w:val="0"/>
          <w:lang w:val="it-IT"/>
        </w:rPr>
        <w:t>sez.</w:t>
      </w:r>
      <w:r>
        <w:rPr>
          <w:u w:val="single"/>
        </w:rPr>
        <w:tab/>
      </w:r>
      <w:r>
        <w:rPr>
          <w:rtl w:val="0"/>
          <w:lang w:val="it-IT"/>
        </w:rPr>
        <w:t>[indirizzo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studi/sede/plesso]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firmo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il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documento di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cui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sopra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in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data</w:t>
      </w:r>
    </w:p>
    <w:p>
      <w:pPr>
        <w:pStyle w:val="Body Text"/>
        <w:tabs>
          <w:tab w:val="left" w:pos="2359"/>
        </w:tabs>
        <w:spacing w:before="119" w:line="360" w:lineRule="auto"/>
        <w:ind w:left="133" w:right="677" w:firstLine="0"/>
        <w:jc w:val="both"/>
      </w:pPr>
      <w:r>
        <w:rPr>
          <w:u w:val="single"/>
          <w:rtl w:val="0"/>
          <w:lang w:val="it-IT"/>
        </w:rPr>
        <w:t xml:space="preserve"> </w:t>
        <w:tab/>
      </w:r>
      <w:r>
        <w:rPr>
          <w:rtl w:val="0"/>
          <w:lang w:val="it-IT"/>
        </w:rPr>
        <w:t>consapevole delle disposizioni di legge dichiarando di aver effettuato la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scelta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in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osservanza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delle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disposizioni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sulla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responsabilit</w:t>
      </w:r>
      <w:r>
        <w:rPr>
          <w:rtl w:val="0"/>
          <w:lang w:val="it-IT"/>
        </w:rPr>
        <w:t>à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genitoriale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cui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agli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artt.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316,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337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ter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337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quater del codice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civile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che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richiedono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il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consenso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di entrambi 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genitori.</w:t>
      </w:r>
    </w:p>
    <w:p>
      <w:pPr>
        <w:pStyle w:val="Body Text"/>
        <w:spacing w:before="10"/>
        <w:rPr>
          <w:sz w:val="19"/>
          <w:szCs w:val="19"/>
        </w:rPr>
      </w:pPr>
    </w:p>
    <w:p>
      <w:pPr>
        <w:pStyle w:val="Body Text"/>
        <w:tabs>
          <w:tab w:val="left" w:pos="3740"/>
          <w:tab w:val="left" w:pos="8774"/>
        </w:tabs>
        <w:ind w:left="133" w:firstLine="0"/>
        <w:jc w:val="both"/>
      </w:pPr>
      <w:r>
        <w:rPr>
          <w:rtl w:val="0"/>
          <w:lang w:val="it-IT"/>
        </w:rPr>
        <w:t>DATA</w:t>
      </w:r>
      <w:r>
        <w:rPr>
          <w:u w:val="single"/>
        </w:rPr>
        <w:tab/>
      </w:r>
      <w:r>
        <w:rPr>
          <w:rtl w:val="0"/>
          <w:lang w:val="it-IT"/>
        </w:rPr>
        <w:t>IN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FEDE</w:t>
      </w:r>
      <w:r>
        <w:rPr>
          <w:spacing w:val="0"/>
          <w:rtl w:val="0"/>
          <w:lang w:val="it-IT"/>
        </w:rPr>
        <w:t xml:space="preserve"> </w:t>
      </w:r>
      <w:r>
        <w:rPr>
          <w:u w:val="single"/>
          <w:rtl w:val="0"/>
          <w:lang w:val="it-IT"/>
        </w:rPr>
        <w:t xml:space="preserve"> </w:t>
        <w:tab/>
      </w: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  <w:rPr>
          <w:sz w:val="15"/>
          <w:szCs w:val="15"/>
        </w:rPr>
      </w:pPr>
    </w:p>
    <w:p>
      <w:pPr>
        <w:pStyle w:val="Body Text"/>
        <w:spacing w:before="99" w:line="360" w:lineRule="auto"/>
        <w:ind w:left="133" w:right="378" w:firstLine="0"/>
        <w:rPr>
          <w:rFonts w:ascii="Tahoma" w:cs="Tahoma" w:hAnsi="Tahoma" w:eastAsia="Tahoma"/>
        </w:rPr>
      </w:pPr>
      <w:r>
        <w:rPr>
          <w:rtl w:val="0"/>
          <w:lang w:val="it-IT"/>
        </w:rPr>
        <w:t>Ai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sensi del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decreto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legislativo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28.12.2013,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n.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154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riportano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seguito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le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specifiche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disposizioni concernenti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la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responsabilit</w:t>
      </w:r>
      <w:r>
        <w:rPr>
          <w:rtl w:val="0"/>
          <w:lang w:val="it-IT"/>
        </w:rPr>
        <w:t>à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genitoriale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art.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316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comma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1:</w:t>
      </w:r>
      <w:r>
        <w:rPr>
          <w:rFonts w:ascii="Tahoma" w:cs="Tahoma" w:hAnsi="Tahoma" w:eastAsia="Tahoma"/>
        </w:rPr>
        <w:br w:type="textWrapping"/>
      </w:r>
    </w:p>
    <w:p>
      <w:pPr>
        <w:pStyle w:val="Body Text"/>
        <w:spacing w:line="360" w:lineRule="auto"/>
        <w:ind w:left="133" w:right="372" w:firstLine="0"/>
      </w:pPr>
      <w:r>
        <w:rPr>
          <w:rtl w:val="0"/>
          <w:lang w:val="it-IT"/>
        </w:rPr>
        <w:t>“</w:t>
      </w:r>
      <w:r>
        <w:rPr>
          <w:rtl w:val="0"/>
          <w:lang w:val="it-IT"/>
        </w:rPr>
        <w:t>Entrambi i genitori hanno la responsabilit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genitoriale che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esercitata di comune accordo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tenendo conto delle capacit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>, delle inclinazioni naturali e delle aspirazioni del figlio. La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responsabilit</w:t>
      </w:r>
      <w:r>
        <w:rPr>
          <w:rtl w:val="0"/>
          <w:lang w:val="it-IT"/>
        </w:rPr>
        <w:t>à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genitoriale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è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esercitata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entrambi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genitori.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Le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decisioni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maggiore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interesse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per i figli relative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istruzione,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educazione, alla salute e alla scelta della residenza abituale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del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minore sono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assunte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di comune accordo.</w:t>
      </w:r>
      <w:r>
        <w:rPr>
          <w:rtl w:val="0"/>
          <w:lang w:val="it-IT"/>
        </w:rPr>
        <w:t>”</w:t>
      </w:r>
    </w:p>
    <w:p>
      <w:pPr>
        <w:pStyle w:val="Body Text"/>
        <w:spacing w:before="8"/>
        <w:rPr>
          <w:sz w:val="19"/>
          <w:szCs w:val="19"/>
        </w:rPr>
      </w:pPr>
    </w:p>
    <w:p>
      <w:pPr>
        <w:pStyle w:val="Body Text"/>
        <w:spacing w:line="597" w:lineRule="auto"/>
        <w:ind w:left="133" w:right="4699" w:firstLine="0"/>
      </w:pPr>
      <w:r>
        <w:rPr>
          <w:rtl w:val="0"/>
          <w:lang w:val="it-IT"/>
        </w:rPr>
        <w:t>Richiesta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rilascio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della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copia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del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presente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documento: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FIRMA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DIRIGENTE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SCOLASTICO</w:t>
      </w:r>
    </w:p>
    <w:p>
      <w:pPr>
        <w:pStyle w:val="Body Text"/>
        <w:spacing w:before="6"/>
        <w:rPr>
          <w:sz w:val="8"/>
          <w:szCs w:val="8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706755</wp:posOffset>
                </wp:positionH>
                <wp:positionV relativeFrom="line">
                  <wp:posOffset>81280</wp:posOffset>
                </wp:positionV>
                <wp:extent cx="6156960" cy="17780"/>
                <wp:effectExtent l="0" t="0" r="0" b="0"/>
                <wp:wrapTopAndBottom distT="0" dist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96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55.7pt;margin-top:6.4pt;width:484.8pt;height:1.4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/>
              </v:rect>
            </w:pict>
          </mc:Fallback>
        </mc:AlternateContent>
      </w:r>
    </w:p>
    <w:p>
      <w:pPr>
        <w:pStyle w:val="Body Text"/>
        <w:rPr>
          <w:sz w:val="24"/>
          <w:szCs w:val="24"/>
        </w:rPr>
      </w:pPr>
    </w:p>
    <w:p>
      <w:pPr>
        <w:pStyle w:val="Body Text"/>
        <w:rPr>
          <w:sz w:val="25"/>
          <w:szCs w:val="25"/>
        </w:rPr>
      </w:pPr>
    </w:p>
    <w:p>
      <w:pPr>
        <w:pStyle w:val="Body Text"/>
        <w:ind w:left="356" w:firstLine="0"/>
      </w:pPr>
      <w:r>
        <w:rPr>
          <w:rtl w:val="0"/>
          <w:lang w:val="it-IT"/>
        </w:rPr>
        <w:t>Luogo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data</w:t>
      </w:r>
    </w:p>
    <w:sectPr>
      <w:headerReference w:type="default" r:id="rId14"/>
      <w:pgSz w:w="11940" w:h="16860" w:orient="portrait"/>
      <w:pgMar w:top="1340" w:right="660" w:bottom="280" w:left="10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Tahoma Bold">
    <w:charset w:val="00"/>
    <w:family w:val="roman"/>
    <w:pitch w:val="default"/>
  </w:font>
  <w:font w:name="Calibri">
    <w:charset w:val="00"/>
    <w:family w:val="roman"/>
    <w:pitch w:val="default"/>
  </w:font>
  <w:font w:name="Tahom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header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header5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header6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header7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header8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header9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decimal"/>
      <w:suff w:val="tab"/>
      <w:lvlText w:val="%1."/>
      <w:lvlJc w:val="left"/>
      <w:pPr>
        <w:tabs>
          <w:tab w:val="left" w:pos="1057"/>
        </w:tabs>
        <w:ind w:left="1056" w:hanging="36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3" w:hanging="36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1057"/>
        </w:tabs>
        <w:ind w:left="1803" w:hanging="36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057"/>
        </w:tabs>
        <w:ind w:left="2523" w:hanging="36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1057"/>
        </w:tabs>
        <w:ind w:left="3243" w:hanging="36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1057"/>
        </w:tabs>
        <w:ind w:left="3963" w:hanging="36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057"/>
        </w:tabs>
        <w:ind w:left="4683" w:hanging="36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1057"/>
        </w:tabs>
        <w:ind w:left="5403" w:hanging="36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1057"/>
        </w:tabs>
        <w:ind w:left="6123" w:hanging="36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bullet"/>
      <w:suff w:val="tab"/>
      <w:lvlText w:val="·"/>
      <w:lvlJc w:val="left"/>
      <w:pPr>
        <w:tabs>
          <w:tab w:val="left" w:pos="1117"/>
          <w:tab w:val="left" w:pos="2426"/>
          <w:tab w:val="left" w:pos="3908"/>
          <w:tab w:val="left" w:pos="4301"/>
          <w:tab w:val="left" w:pos="5484"/>
          <w:tab w:val="left" w:pos="5916"/>
          <w:tab w:val="left" w:pos="7206"/>
          <w:tab w:val="left" w:pos="8034"/>
        </w:tabs>
        <w:ind w:left="1116" w:hanging="36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1116"/>
          <w:tab w:val="left" w:pos="1117"/>
          <w:tab w:val="left" w:pos="2426"/>
          <w:tab w:val="left" w:pos="3908"/>
          <w:tab w:val="left" w:pos="4301"/>
          <w:tab w:val="left" w:pos="5484"/>
          <w:tab w:val="left" w:pos="5916"/>
          <w:tab w:val="left" w:pos="7206"/>
          <w:tab w:val="left" w:pos="8034"/>
        </w:tabs>
        <w:ind w:left="2096" w:hanging="36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1116"/>
          <w:tab w:val="left" w:pos="1117"/>
          <w:tab w:val="left" w:pos="2426"/>
          <w:tab w:val="left" w:pos="3908"/>
          <w:tab w:val="left" w:pos="4301"/>
          <w:tab w:val="left" w:pos="5484"/>
          <w:tab w:val="left" w:pos="5916"/>
          <w:tab w:val="left" w:pos="7206"/>
          <w:tab w:val="left" w:pos="8034"/>
        </w:tabs>
        <w:ind w:left="3069" w:hanging="36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116"/>
          <w:tab w:val="left" w:pos="1117"/>
          <w:tab w:val="left" w:pos="2426"/>
          <w:tab w:val="left" w:pos="4301"/>
          <w:tab w:val="left" w:pos="5484"/>
          <w:tab w:val="left" w:pos="5916"/>
          <w:tab w:val="left" w:pos="7206"/>
          <w:tab w:val="left" w:pos="8034"/>
        </w:tabs>
        <w:ind w:left="3908" w:hanging="2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1116"/>
          <w:tab w:val="left" w:pos="1117"/>
          <w:tab w:val="left" w:pos="2426"/>
          <w:tab w:val="left" w:pos="3908"/>
          <w:tab w:val="left" w:pos="4301"/>
          <w:tab w:val="left" w:pos="5484"/>
          <w:tab w:val="left" w:pos="5916"/>
          <w:tab w:val="left" w:pos="7206"/>
          <w:tab w:val="left" w:pos="8034"/>
        </w:tabs>
        <w:ind w:left="5015" w:hanging="36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1116"/>
          <w:tab w:val="left" w:pos="1117"/>
          <w:tab w:val="left" w:pos="2426"/>
          <w:tab w:val="left" w:pos="3908"/>
          <w:tab w:val="left" w:pos="4301"/>
          <w:tab w:val="left" w:pos="5484"/>
          <w:tab w:val="left" w:pos="7206"/>
          <w:tab w:val="left" w:pos="8034"/>
        </w:tabs>
        <w:ind w:left="5916" w:hanging="28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116"/>
          <w:tab w:val="left" w:pos="1117"/>
          <w:tab w:val="left" w:pos="2426"/>
          <w:tab w:val="left" w:pos="3908"/>
          <w:tab w:val="left" w:pos="4301"/>
          <w:tab w:val="left" w:pos="5484"/>
          <w:tab w:val="left" w:pos="5916"/>
          <w:tab w:val="left" w:pos="7206"/>
          <w:tab w:val="left" w:pos="8034"/>
        </w:tabs>
        <w:ind w:left="6961" w:hanging="36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1116"/>
          <w:tab w:val="left" w:pos="1117"/>
          <w:tab w:val="left" w:pos="2426"/>
          <w:tab w:val="left" w:pos="3908"/>
          <w:tab w:val="left" w:pos="4301"/>
          <w:tab w:val="left" w:pos="5484"/>
          <w:tab w:val="left" w:pos="5916"/>
          <w:tab w:val="left" w:pos="7206"/>
          <w:tab w:val="left" w:pos="8034"/>
        </w:tabs>
        <w:ind w:left="7934" w:hanging="36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1116"/>
          <w:tab w:val="left" w:pos="1117"/>
          <w:tab w:val="left" w:pos="2426"/>
          <w:tab w:val="left" w:pos="3908"/>
          <w:tab w:val="left" w:pos="4301"/>
          <w:tab w:val="left" w:pos="5484"/>
          <w:tab w:val="left" w:pos="5916"/>
          <w:tab w:val="left" w:pos="7206"/>
          <w:tab w:val="left" w:pos="8034"/>
        </w:tabs>
        <w:ind w:left="8907" w:hanging="36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□"/>
      <w:lvlJc w:val="left"/>
      <w:pPr>
        <w:tabs>
          <w:tab w:val="left" w:pos="434"/>
        </w:tabs>
        <w:ind w:left="433" w:hanging="251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434"/>
        </w:tabs>
        <w:ind w:left="852" w:hanging="251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434"/>
        </w:tabs>
        <w:ind w:left="1265" w:hanging="251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434"/>
        </w:tabs>
        <w:ind w:left="1678" w:hanging="251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434"/>
        </w:tabs>
        <w:ind w:left="2091" w:hanging="251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434"/>
        </w:tabs>
        <w:ind w:left="2504" w:hanging="251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434"/>
        </w:tabs>
        <w:ind w:left="2916" w:hanging="251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434"/>
        </w:tabs>
        <w:ind w:left="3329" w:hanging="251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434"/>
        </w:tabs>
        <w:ind w:left="3742" w:hanging="251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□"/>
      <w:lvlJc w:val="left"/>
      <w:pPr>
        <w:tabs>
          <w:tab w:val="left" w:pos="434"/>
        </w:tabs>
        <w:ind w:left="433" w:hanging="251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434"/>
        </w:tabs>
        <w:ind w:left="852" w:hanging="251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434"/>
        </w:tabs>
        <w:ind w:left="1265" w:hanging="251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434"/>
        </w:tabs>
        <w:ind w:left="1678" w:hanging="251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434"/>
        </w:tabs>
        <w:ind w:left="2091" w:hanging="251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434"/>
        </w:tabs>
        <w:ind w:left="2504" w:hanging="251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434"/>
        </w:tabs>
        <w:ind w:left="2916" w:hanging="251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434"/>
        </w:tabs>
        <w:ind w:left="3329" w:hanging="251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434"/>
        </w:tabs>
        <w:ind w:left="3742" w:hanging="251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□"/>
      <w:lvlJc w:val="left"/>
      <w:pPr>
        <w:tabs>
          <w:tab w:val="left" w:pos="434"/>
        </w:tabs>
        <w:ind w:left="433" w:hanging="251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434"/>
        </w:tabs>
        <w:ind w:left="852" w:hanging="251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434"/>
        </w:tabs>
        <w:ind w:left="1265" w:hanging="251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434"/>
        </w:tabs>
        <w:ind w:left="1678" w:hanging="251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434"/>
        </w:tabs>
        <w:ind w:left="2091" w:hanging="251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434"/>
        </w:tabs>
        <w:ind w:left="2504" w:hanging="251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434"/>
        </w:tabs>
        <w:ind w:left="2916" w:hanging="251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434"/>
        </w:tabs>
        <w:ind w:left="3329" w:hanging="251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434"/>
        </w:tabs>
        <w:ind w:left="3742" w:hanging="251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□"/>
      <w:lvlJc w:val="left"/>
      <w:pPr>
        <w:tabs>
          <w:tab w:val="left" w:pos="477"/>
        </w:tabs>
        <w:ind w:left="476" w:hanging="258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477"/>
        </w:tabs>
        <w:ind w:left="888" w:hanging="258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477"/>
        </w:tabs>
        <w:ind w:left="1297" w:hanging="258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477"/>
        </w:tabs>
        <w:ind w:left="1706" w:hanging="258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477"/>
        </w:tabs>
        <w:ind w:left="2115" w:hanging="258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477"/>
        </w:tabs>
        <w:ind w:left="2524" w:hanging="258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477"/>
        </w:tabs>
        <w:ind w:left="2932" w:hanging="258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477"/>
        </w:tabs>
        <w:ind w:left="3341" w:hanging="258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477"/>
        </w:tabs>
        <w:ind w:left="3750" w:hanging="258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□"/>
      <w:lvlJc w:val="left"/>
      <w:pPr>
        <w:tabs>
          <w:tab w:val="left" w:pos="477"/>
        </w:tabs>
        <w:ind w:left="476" w:hanging="258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477"/>
        </w:tabs>
        <w:ind w:left="888" w:hanging="258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477"/>
        </w:tabs>
        <w:ind w:left="1297" w:hanging="258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477"/>
        </w:tabs>
        <w:ind w:left="1706" w:hanging="258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477"/>
        </w:tabs>
        <w:ind w:left="2115" w:hanging="258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477"/>
        </w:tabs>
        <w:ind w:left="2524" w:hanging="258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477"/>
        </w:tabs>
        <w:ind w:left="2932" w:hanging="258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477"/>
        </w:tabs>
        <w:ind w:left="3341" w:hanging="258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477"/>
        </w:tabs>
        <w:ind w:left="3750" w:hanging="258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□"/>
      <w:lvlJc w:val="left"/>
      <w:pPr>
        <w:tabs>
          <w:tab w:val="left" w:pos="477"/>
        </w:tabs>
        <w:ind w:left="476" w:hanging="258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477"/>
        </w:tabs>
        <w:ind w:left="888" w:hanging="258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477"/>
        </w:tabs>
        <w:ind w:left="1297" w:hanging="258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477"/>
        </w:tabs>
        <w:ind w:left="1706" w:hanging="258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477"/>
        </w:tabs>
        <w:ind w:left="2115" w:hanging="258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477"/>
        </w:tabs>
        <w:ind w:left="2524" w:hanging="258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477"/>
        </w:tabs>
        <w:ind w:left="2932" w:hanging="258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477"/>
        </w:tabs>
        <w:ind w:left="3341" w:hanging="258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477"/>
        </w:tabs>
        <w:ind w:left="3750" w:hanging="258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□"/>
      <w:lvlJc w:val="left"/>
      <w:pPr>
        <w:tabs>
          <w:tab w:val="left" w:pos="477"/>
        </w:tabs>
        <w:ind w:left="476" w:hanging="258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477"/>
        </w:tabs>
        <w:ind w:left="888" w:hanging="258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477"/>
        </w:tabs>
        <w:ind w:left="1297" w:hanging="258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477"/>
        </w:tabs>
        <w:ind w:left="1706" w:hanging="258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477"/>
        </w:tabs>
        <w:ind w:left="2115" w:hanging="258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477"/>
        </w:tabs>
        <w:ind w:left="2524" w:hanging="258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477"/>
        </w:tabs>
        <w:ind w:left="2932" w:hanging="258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477"/>
        </w:tabs>
        <w:ind w:left="3341" w:hanging="258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477"/>
        </w:tabs>
        <w:ind w:left="3750" w:hanging="258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□"/>
      <w:lvlJc w:val="left"/>
      <w:pPr>
        <w:tabs>
          <w:tab w:val="left" w:pos="477"/>
        </w:tabs>
        <w:ind w:left="476" w:hanging="258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477"/>
        </w:tabs>
        <w:ind w:left="888" w:hanging="258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477"/>
        </w:tabs>
        <w:ind w:left="1297" w:hanging="258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477"/>
        </w:tabs>
        <w:ind w:left="1706" w:hanging="258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477"/>
        </w:tabs>
        <w:ind w:left="2115" w:hanging="258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477"/>
        </w:tabs>
        <w:ind w:left="2524" w:hanging="258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477"/>
        </w:tabs>
        <w:ind w:left="2932" w:hanging="258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477"/>
        </w:tabs>
        <w:ind w:left="3341" w:hanging="258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477"/>
        </w:tabs>
        <w:ind w:left="3750" w:hanging="258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□"/>
      <w:lvlJc w:val="left"/>
      <w:pPr>
        <w:tabs>
          <w:tab w:val="left" w:pos="317"/>
        </w:tabs>
        <w:ind w:left="316" w:hanging="21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317"/>
        </w:tabs>
        <w:ind w:left="1265" w:hanging="21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317"/>
        </w:tabs>
        <w:ind w:left="2210" w:hanging="21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317"/>
        </w:tabs>
        <w:ind w:left="3155" w:hanging="21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317"/>
        </w:tabs>
        <w:ind w:left="4101" w:hanging="21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317"/>
        </w:tabs>
        <w:ind w:left="5046" w:hanging="21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317"/>
        </w:tabs>
        <w:ind w:left="5991" w:hanging="21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317"/>
        </w:tabs>
        <w:ind w:left="6937" w:hanging="21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317"/>
        </w:tabs>
        <w:ind w:left="7882" w:hanging="21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□"/>
      <w:lvlJc w:val="left"/>
      <w:pPr>
        <w:tabs>
          <w:tab w:val="left" w:pos="4564"/>
        </w:tabs>
        <w:ind w:left="4563" w:hanging="211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4564"/>
        </w:tabs>
        <w:ind w:left="5081" w:hanging="211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4564"/>
        </w:tabs>
        <w:ind w:left="5602" w:hanging="211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4564"/>
        </w:tabs>
        <w:ind w:left="6123" w:hanging="211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4564"/>
        </w:tabs>
        <w:ind w:left="6644" w:hanging="211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4564"/>
        </w:tabs>
        <w:ind w:left="7166" w:hanging="211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4564"/>
        </w:tabs>
        <w:ind w:left="7687" w:hanging="211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4564"/>
        </w:tabs>
        <w:ind w:left="8208" w:hanging="211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4564"/>
        </w:tabs>
        <w:ind w:left="8729" w:hanging="211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□"/>
      <w:lvlJc w:val="left"/>
      <w:pPr>
        <w:tabs>
          <w:tab w:val="left" w:pos="307"/>
        </w:tabs>
        <w:ind w:left="306" w:hanging="20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307"/>
        </w:tabs>
        <w:ind w:left="850" w:hanging="20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307"/>
        </w:tabs>
        <w:ind w:left="1400" w:hanging="20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307"/>
        </w:tabs>
        <w:ind w:left="1950" w:hanging="20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307"/>
        </w:tabs>
        <w:ind w:left="2500" w:hanging="20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307"/>
        </w:tabs>
        <w:ind w:left="3050" w:hanging="20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307"/>
        </w:tabs>
        <w:ind w:left="3600" w:hanging="20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307"/>
        </w:tabs>
        <w:ind w:left="4150" w:hanging="20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307"/>
        </w:tabs>
        <w:ind w:left="4700" w:hanging="20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□"/>
      <w:lvlJc w:val="left"/>
      <w:pPr>
        <w:tabs>
          <w:tab w:val="left" w:pos="307"/>
        </w:tabs>
        <w:ind w:left="306" w:hanging="20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307"/>
        </w:tabs>
        <w:ind w:left="850" w:hanging="20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307"/>
        </w:tabs>
        <w:ind w:left="1400" w:hanging="20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307"/>
        </w:tabs>
        <w:ind w:left="1950" w:hanging="20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307"/>
        </w:tabs>
        <w:ind w:left="2500" w:hanging="20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307"/>
        </w:tabs>
        <w:ind w:left="3050" w:hanging="20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307"/>
        </w:tabs>
        <w:ind w:left="3600" w:hanging="20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307"/>
        </w:tabs>
        <w:ind w:left="4150" w:hanging="20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307"/>
        </w:tabs>
        <w:ind w:left="4700" w:hanging="20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□"/>
      <w:lvlJc w:val="left"/>
      <w:pPr>
        <w:tabs>
          <w:tab w:val="left" w:pos="307"/>
        </w:tabs>
        <w:ind w:left="306" w:hanging="20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307"/>
        </w:tabs>
        <w:ind w:left="850" w:hanging="20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307"/>
        </w:tabs>
        <w:ind w:left="1400" w:hanging="20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307"/>
        </w:tabs>
        <w:ind w:left="1950" w:hanging="20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307"/>
        </w:tabs>
        <w:ind w:left="2500" w:hanging="20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307"/>
        </w:tabs>
        <w:ind w:left="3050" w:hanging="20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307"/>
        </w:tabs>
        <w:ind w:left="3600" w:hanging="20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307"/>
        </w:tabs>
        <w:ind w:left="4150" w:hanging="20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307"/>
        </w:tabs>
        <w:ind w:left="4700" w:hanging="20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425"/>
        </w:tabs>
        <w:ind w:left="424" w:hanging="3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425"/>
        </w:tabs>
        <w:ind w:left="424" w:hanging="21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425"/>
        </w:tabs>
        <w:ind w:left="424" w:hanging="10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424"/>
          <w:tab w:val="left" w:pos="425"/>
        </w:tabs>
        <w:ind w:left="748" w:hanging="3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424"/>
          <w:tab w:val="left" w:pos="425"/>
        </w:tabs>
        <w:ind w:left="858" w:hanging="3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424"/>
          <w:tab w:val="left" w:pos="425"/>
        </w:tabs>
        <w:ind w:left="967" w:hanging="3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424"/>
          <w:tab w:val="left" w:pos="425"/>
        </w:tabs>
        <w:ind w:left="1077" w:hanging="3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424"/>
          <w:tab w:val="left" w:pos="425"/>
        </w:tabs>
        <w:ind w:left="1186" w:hanging="3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424"/>
          <w:tab w:val="left" w:pos="425"/>
        </w:tabs>
        <w:ind w:left="1296" w:hanging="3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460"/>
        </w:tabs>
        <w:ind w:left="459" w:hanging="3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460"/>
        </w:tabs>
        <w:ind w:left="459" w:hanging="21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460"/>
        </w:tabs>
        <w:ind w:left="459" w:hanging="12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459"/>
          <w:tab w:val="left" w:pos="460"/>
        </w:tabs>
        <w:ind w:left="754" w:hanging="3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459"/>
          <w:tab w:val="left" w:pos="460"/>
        </w:tabs>
        <w:ind w:left="853" w:hanging="3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459"/>
          <w:tab w:val="left" w:pos="460"/>
        </w:tabs>
        <w:ind w:left="951" w:hanging="3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459"/>
          <w:tab w:val="left" w:pos="460"/>
        </w:tabs>
        <w:ind w:left="1049" w:hanging="3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459"/>
          <w:tab w:val="left" w:pos="460"/>
        </w:tabs>
        <w:ind w:left="1148" w:hanging="3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459"/>
          <w:tab w:val="left" w:pos="460"/>
        </w:tabs>
        <w:ind w:left="1246" w:hanging="3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426"/>
        </w:tabs>
        <w:ind w:left="425" w:hanging="3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426"/>
        </w:tabs>
        <w:ind w:left="425" w:hanging="2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426"/>
        </w:tabs>
        <w:ind w:left="425" w:hanging="12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425"/>
          <w:tab w:val="left" w:pos="426"/>
        </w:tabs>
        <w:ind w:left="716" w:hanging="3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425"/>
          <w:tab w:val="left" w:pos="426"/>
        </w:tabs>
        <w:ind w:left="815" w:hanging="3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425"/>
          <w:tab w:val="left" w:pos="426"/>
        </w:tabs>
        <w:ind w:left="914" w:hanging="3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425"/>
          <w:tab w:val="left" w:pos="426"/>
        </w:tabs>
        <w:ind w:left="1013" w:hanging="3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425"/>
          <w:tab w:val="left" w:pos="426"/>
        </w:tabs>
        <w:ind w:left="1112" w:hanging="3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425"/>
          <w:tab w:val="left" w:pos="426"/>
        </w:tabs>
        <w:ind w:left="1211" w:hanging="3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423"/>
        </w:tabs>
        <w:ind w:left="422" w:hanging="3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423"/>
        </w:tabs>
        <w:ind w:left="422" w:hanging="2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423"/>
        </w:tabs>
        <w:ind w:left="422" w:hanging="11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422"/>
          <w:tab w:val="left" w:pos="423"/>
        </w:tabs>
        <w:ind w:left="728" w:hanging="3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422"/>
          <w:tab w:val="left" w:pos="423"/>
        </w:tabs>
        <w:ind w:left="831" w:hanging="3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422"/>
          <w:tab w:val="left" w:pos="423"/>
        </w:tabs>
        <w:ind w:left="934" w:hanging="3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422"/>
          <w:tab w:val="left" w:pos="423"/>
        </w:tabs>
        <w:ind w:left="1036" w:hanging="3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422"/>
          <w:tab w:val="left" w:pos="423"/>
        </w:tabs>
        <w:ind w:left="1139" w:hanging="3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422"/>
          <w:tab w:val="left" w:pos="423"/>
        </w:tabs>
        <w:ind w:left="1242" w:hanging="3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425"/>
        </w:tabs>
        <w:ind w:left="424" w:hanging="3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425"/>
        </w:tabs>
        <w:ind w:left="424" w:hanging="21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425"/>
        </w:tabs>
        <w:ind w:left="424" w:hanging="10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424"/>
          <w:tab w:val="left" w:pos="425"/>
        </w:tabs>
        <w:ind w:left="748" w:hanging="3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424"/>
          <w:tab w:val="left" w:pos="425"/>
        </w:tabs>
        <w:ind w:left="858" w:hanging="3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424"/>
          <w:tab w:val="left" w:pos="425"/>
        </w:tabs>
        <w:ind w:left="967" w:hanging="3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424"/>
          <w:tab w:val="left" w:pos="425"/>
        </w:tabs>
        <w:ind w:left="1077" w:hanging="3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424"/>
          <w:tab w:val="left" w:pos="425"/>
        </w:tabs>
        <w:ind w:left="1186" w:hanging="3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424"/>
          <w:tab w:val="left" w:pos="425"/>
        </w:tabs>
        <w:ind w:left="1296" w:hanging="3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460"/>
        </w:tabs>
        <w:ind w:left="459" w:hanging="3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460"/>
        </w:tabs>
        <w:ind w:left="459" w:hanging="21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460"/>
        </w:tabs>
        <w:ind w:left="459" w:hanging="12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459"/>
          <w:tab w:val="left" w:pos="460"/>
        </w:tabs>
        <w:ind w:left="754" w:hanging="3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459"/>
          <w:tab w:val="left" w:pos="460"/>
        </w:tabs>
        <w:ind w:left="853" w:hanging="3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459"/>
          <w:tab w:val="left" w:pos="460"/>
        </w:tabs>
        <w:ind w:left="951" w:hanging="3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459"/>
          <w:tab w:val="left" w:pos="460"/>
        </w:tabs>
        <w:ind w:left="1049" w:hanging="3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459"/>
          <w:tab w:val="left" w:pos="460"/>
        </w:tabs>
        <w:ind w:left="1148" w:hanging="3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459"/>
          <w:tab w:val="left" w:pos="460"/>
        </w:tabs>
        <w:ind w:left="1246" w:hanging="3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426"/>
        </w:tabs>
        <w:ind w:left="425" w:hanging="3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426"/>
        </w:tabs>
        <w:ind w:left="425" w:hanging="2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426"/>
        </w:tabs>
        <w:ind w:left="425" w:hanging="12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425"/>
          <w:tab w:val="left" w:pos="426"/>
        </w:tabs>
        <w:ind w:left="716" w:hanging="3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425"/>
          <w:tab w:val="left" w:pos="426"/>
        </w:tabs>
        <w:ind w:left="815" w:hanging="3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425"/>
          <w:tab w:val="left" w:pos="426"/>
        </w:tabs>
        <w:ind w:left="914" w:hanging="3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425"/>
          <w:tab w:val="left" w:pos="426"/>
        </w:tabs>
        <w:ind w:left="1013" w:hanging="3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425"/>
          <w:tab w:val="left" w:pos="426"/>
        </w:tabs>
        <w:ind w:left="1112" w:hanging="3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425"/>
          <w:tab w:val="left" w:pos="426"/>
        </w:tabs>
        <w:ind w:left="1211" w:hanging="3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423"/>
        </w:tabs>
        <w:ind w:left="422" w:hanging="3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423"/>
        </w:tabs>
        <w:ind w:left="422" w:hanging="2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423"/>
        </w:tabs>
        <w:ind w:left="422" w:hanging="11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422"/>
          <w:tab w:val="left" w:pos="423"/>
        </w:tabs>
        <w:ind w:left="728" w:hanging="3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422"/>
          <w:tab w:val="left" w:pos="423"/>
        </w:tabs>
        <w:ind w:left="831" w:hanging="3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422"/>
          <w:tab w:val="left" w:pos="423"/>
        </w:tabs>
        <w:ind w:left="934" w:hanging="3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422"/>
          <w:tab w:val="left" w:pos="423"/>
        </w:tabs>
        <w:ind w:left="1036" w:hanging="3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422"/>
          <w:tab w:val="left" w:pos="423"/>
        </w:tabs>
        <w:ind w:left="1139" w:hanging="3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422"/>
          <w:tab w:val="left" w:pos="423"/>
        </w:tabs>
        <w:ind w:left="1242" w:hanging="3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425"/>
        </w:tabs>
        <w:ind w:left="424" w:hanging="3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425"/>
        </w:tabs>
        <w:ind w:left="424" w:hanging="21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425"/>
        </w:tabs>
        <w:ind w:left="424" w:hanging="10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424"/>
          <w:tab w:val="left" w:pos="425"/>
        </w:tabs>
        <w:ind w:left="748" w:hanging="3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424"/>
          <w:tab w:val="left" w:pos="425"/>
        </w:tabs>
        <w:ind w:left="858" w:hanging="3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424"/>
          <w:tab w:val="left" w:pos="425"/>
        </w:tabs>
        <w:ind w:left="967" w:hanging="3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424"/>
          <w:tab w:val="left" w:pos="425"/>
        </w:tabs>
        <w:ind w:left="1077" w:hanging="3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424"/>
          <w:tab w:val="left" w:pos="425"/>
        </w:tabs>
        <w:ind w:left="1186" w:hanging="3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424"/>
          <w:tab w:val="left" w:pos="425"/>
        </w:tabs>
        <w:ind w:left="1296" w:hanging="3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460"/>
        </w:tabs>
        <w:ind w:left="459" w:hanging="3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460"/>
        </w:tabs>
        <w:ind w:left="459" w:hanging="21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460"/>
        </w:tabs>
        <w:ind w:left="459" w:hanging="12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459"/>
          <w:tab w:val="left" w:pos="460"/>
        </w:tabs>
        <w:ind w:left="754" w:hanging="3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459"/>
          <w:tab w:val="left" w:pos="460"/>
        </w:tabs>
        <w:ind w:left="853" w:hanging="3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459"/>
          <w:tab w:val="left" w:pos="460"/>
        </w:tabs>
        <w:ind w:left="951" w:hanging="3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459"/>
          <w:tab w:val="left" w:pos="460"/>
        </w:tabs>
        <w:ind w:left="1049" w:hanging="3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459"/>
          <w:tab w:val="left" w:pos="460"/>
        </w:tabs>
        <w:ind w:left="1148" w:hanging="3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459"/>
          <w:tab w:val="left" w:pos="460"/>
        </w:tabs>
        <w:ind w:left="1246" w:hanging="3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426"/>
        </w:tabs>
        <w:ind w:left="425" w:hanging="3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426"/>
        </w:tabs>
        <w:ind w:left="425" w:hanging="2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426"/>
        </w:tabs>
        <w:ind w:left="425" w:hanging="12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425"/>
          <w:tab w:val="left" w:pos="426"/>
        </w:tabs>
        <w:ind w:left="716" w:hanging="3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425"/>
          <w:tab w:val="left" w:pos="426"/>
        </w:tabs>
        <w:ind w:left="815" w:hanging="3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425"/>
          <w:tab w:val="left" w:pos="426"/>
        </w:tabs>
        <w:ind w:left="914" w:hanging="3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425"/>
          <w:tab w:val="left" w:pos="426"/>
        </w:tabs>
        <w:ind w:left="1013" w:hanging="3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425"/>
          <w:tab w:val="left" w:pos="426"/>
        </w:tabs>
        <w:ind w:left="1112" w:hanging="3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425"/>
          <w:tab w:val="left" w:pos="426"/>
        </w:tabs>
        <w:ind w:left="1211" w:hanging="3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423"/>
        </w:tabs>
        <w:ind w:left="422" w:hanging="3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423"/>
        </w:tabs>
        <w:ind w:left="422" w:hanging="2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423"/>
        </w:tabs>
        <w:ind w:left="422" w:hanging="11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422"/>
          <w:tab w:val="left" w:pos="423"/>
        </w:tabs>
        <w:ind w:left="728" w:hanging="3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422"/>
          <w:tab w:val="left" w:pos="423"/>
        </w:tabs>
        <w:ind w:left="831" w:hanging="3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422"/>
          <w:tab w:val="left" w:pos="423"/>
        </w:tabs>
        <w:ind w:left="934" w:hanging="3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422"/>
          <w:tab w:val="left" w:pos="423"/>
        </w:tabs>
        <w:ind w:left="1036" w:hanging="3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422"/>
          <w:tab w:val="left" w:pos="423"/>
        </w:tabs>
        <w:ind w:left="1139" w:hanging="3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422"/>
          <w:tab w:val="left" w:pos="423"/>
        </w:tabs>
        <w:ind w:left="1242" w:hanging="3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425"/>
        </w:tabs>
        <w:ind w:left="424" w:hanging="3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425"/>
        </w:tabs>
        <w:ind w:left="424" w:hanging="21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425"/>
        </w:tabs>
        <w:ind w:left="424" w:hanging="10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424"/>
          <w:tab w:val="left" w:pos="425"/>
        </w:tabs>
        <w:ind w:left="748" w:hanging="3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424"/>
          <w:tab w:val="left" w:pos="425"/>
        </w:tabs>
        <w:ind w:left="858" w:hanging="3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424"/>
          <w:tab w:val="left" w:pos="425"/>
        </w:tabs>
        <w:ind w:left="967" w:hanging="3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424"/>
          <w:tab w:val="left" w:pos="425"/>
        </w:tabs>
        <w:ind w:left="1077" w:hanging="3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424"/>
          <w:tab w:val="left" w:pos="425"/>
        </w:tabs>
        <w:ind w:left="1186" w:hanging="3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424"/>
          <w:tab w:val="left" w:pos="425"/>
        </w:tabs>
        <w:ind w:left="1296" w:hanging="3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460"/>
        </w:tabs>
        <w:ind w:left="459" w:hanging="3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460"/>
        </w:tabs>
        <w:ind w:left="459" w:hanging="21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460"/>
        </w:tabs>
        <w:ind w:left="459" w:hanging="12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459"/>
          <w:tab w:val="left" w:pos="460"/>
        </w:tabs>
        <w:ind w:left="754" w:hanging="3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459"/>
          <w:tab w:val="left" w:pos="460"/>
        </w:tabs>
        <w:ind w:left="853" w:hanging="3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459"/>
          <w:tab w:val="left" w:pos="460"/>
        </w:tabs>
        <w:ind w:left="951" w:hanging="3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459"/>
          <w:tab w:val="left" w:pos="460"/>
        </w:tabs>
        <w:ind w:left="1049" w:hanging="3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459"/>
          <w:tab w:val="left" w:pos="460"/>
        </w:tabs>
        <w:ind w:left="1148" w:hanging="3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459"/>
          <w:tab w:val="left" w:pos="460"/>
        </w:tabs>
        <w:ind w:left="1246" w:hanging="3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426"/>
        </w:tabs>
        <w:ind w:left="425" w:hanging="3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426"/>
        </w:tabs>
        <w:ind w:left="425" w:hanging="2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426"/>
        </w:tabs>
        <w:ind w:left="425" w:hanging="12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425"/>
          <w:tab w:val="left" w:pos="426"/>
        </w:tabs>
        <w:ind w:left="716" w:hanging="3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425"/>
          <w:tab w:val="left" w:pos="426"/>
        </w:tabs>
        <w:ind w:left="815" w:hanging="3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425"/>
          <w:tab w:val="left" w:pos="426"/>
        </w:tabs>
        <w:ind w:left="914" w:hanging="3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425"/>
          <w:tab w:val="left" w:pos="426"/>
        </w:tabs>
        <w:ind w:left="1013" w:hanging="3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425"/>
          <w:tab w:val="left" w:pos="426"/>
        </w:tabs>
        <w:ind w:left="1112" w:hanging="3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425"/>
          <w:tab w:val="left" w:pos="426"/>
        </w:tabs>
        <w:ind w:left="1211" w:hanging="3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423"/>
        </w:tabs>
        <w:ind w:left="422" w:hanging="3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423"/>
        </w:tabs>
        <w:ind w:left="422" w:hanging="2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423"/>
        </w:tabs>
        <w:ind w:left="422" w:hanging="11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422"/>
          <w:tab w:val="left" w:pos="423"/>
        </w:tabs>
        <w:ind w:left="728" w:hanging="3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422"/>
          <w:tab w:val="left" w:pos="423"/>
        </w:tabs>
        <w:ind w:left="831" w:hanging="3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422"/>
          <w:tab w:val="left" w:pos="423"/>
        </w:tabs>
        <w:ind w:left="934" w:hanging="3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422"/>
          <w:tab w:val="left" w:pos="423"/>
        </w:tabs>
        <w:ind w:left="1036" w:hanging="3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422"/>
          <w:tab w:val="left" w:pos="423"/>
        </w:tabs>
        <w:ind w:left="1139" w:hanging="3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422"/>
          <w:tab w:val="left" w:pos="423"/>
        </w:tabs>
        <w:ind w:left="1242" w:hanging="3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425"/>
        </w:tabs>
        <w:ind w:left="424" w:hanging="3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425"/>
        </w:tabs>
        <w:ind w:left="424" w:hanging="21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425"/>
        </w:tabs>
        <w:ind w:left="424" w:hanging="10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424"/>
          <w:tab w:val="left" w:pos="425"/>
        </w:tabs>
        <w:ind w:left="748" w:hanging="3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424"/>
          <w:tab w:val="left" w:pos="425"/>
        </w:tabs>
        <w:ind w:left="858" w:hanging="3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424"/>
          <w:tab w:val="left" w:pos="425"/>
        </w:tabs>
        <w:ind w:left="967" w:hanging="3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424"/>
          <w:tab w:val="left" w:pos="425"/>
        </w:tabs>
        <w:ind w:left="1077" w:hanging="3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424"/>
          <w:tab w:val="left" w:pos="425"/>
        </w:tabs>
        <w:ind w:left="1186" w:hanging="3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424"/>
          <w:tab w:val="left" w:pos="425"/>
        </w:tabs>
        <w:ind w:left="1296" w:hanging="3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388"/>
        </w:tabs>
        <w:ind w:left="387" w:hanging="3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388"/>
        </w:tabs>
        <w:ind w:left="387" w:hanging="21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388"/>
        </w:tabs>
        <w:ind w:left="387" w:hanging="11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387"/>
          <w:tab w:val="left" w:pos="388"/>
        </w:tabs>
        <w:ind w:left="698" w:hanging="3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387"/>
          <w:tab w:val="left" w:pos="388"/>
        </w:tabs>
        <w:ind w:left="805" w:hanging="3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387"/>
          <w:tab w:val="left" w:pos="388"/>
        </w:tabs>
        <w:ind w:left="911" w:hanging="3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387"/>
          <w:tab w:val="left" w:pos="388"/>
        </w:tabs>
        <w:ind w:left="1017" w:hanging="3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387"/>
          <w:tab w:val="left" w:pos="388"/>
        </w:tabs>
        <w:ind w:left="1124" w:hanging="3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387"/>
          <w:tab w:val="left" w:pos="388"/>
        </w:tabs>
        <w:ind w:left="1230" w:hanging="3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426"/>
        </w:tabs>
        <w:ind w:left="425" w:hanging="3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426"/>
        </w:tabs>
        <w:ind w:left="425" w:hanging="2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426"/>
        </w:tabs>
        <w:ind w:left="425" w:hanging="12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425"/>
          <w:tab w:val="left" w:pos="426"/>
        </w:tabs>
        <w:ind w:left="716" w:hanging="3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425"/>
          <w:tab w:val="left" w:pos="426"/>
        </w:tabs>
        <w:ind w:left="815" w:hanging="3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425"/>
          <w:tab w:val="left" w:pos="426"/>
        </w:tabs>
        <w:ind w:left="914" w:hanging="3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425"/>
          <w:tab w:val="left" w:pos="426"/>
        </w:tabs>
        <w:ind w:left="1013" w:hanging="3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425"/>
          <w:tab w:val="left" w:pos="426"/>
        </w:tabs>
        <w:ind w:left="1112" w:hanging="3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425"/>
          <w:tab w:val="left" w:pos="426"/>
        </w:tabs>
        <w:ind w:left="1211" w:hanging="3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423"/>
        </w:tabs>
        <w:ind w:left="422" w:hanging="3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423"/>
        </w:tabs>
        <w:ind w:left="422" w:hanging="2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423"/>
        </w:tabs>
        <w:ind w:left="422" w:hanging="11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422"/>
          <w:tab w:val="left" w:pos="423"/>
        </w:tabs>
        <w:ind w:left="728" w:hanging="3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422"/>
          <w:tab w:val="left" w:pos="423"/>
        </w:tabs>
        <w:ind w:left="831" w:hanging="3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422"/>
          <w:tab w:val="left" w:pos="423"/>
        </w:tabs>
        <w:ind w:left="934" w:hanging="3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422"/>
          <w:tab w:val="left" w:pos="423"/>
        </w:tabs>
        <w:ind w:left="1036" w:hanging="3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422"/>
          <w:tab w:val="left" w:pos="423"/>
        </w:tabs>
        <w:ind w:left="1139" w:hanging="3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422"/>
          <w:tab w:val="left" w:pos="423"/>
        </w:tabs>
        <w:ind w:left="1242" w:hanging="3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425"/>
        </w:tabs>
        <w:ind w:left="424" w:hanging="3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425"/>
        </w:tabs>
        <w:ind w:left="424" w:hanging="2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425"/>
        </w:tabs>
        <w:ind w:left="424" w:hanging="11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424"/>
          <w:tab w:val="left" w:pos="425"/>
        </w:tabs>
        <w:ind w:left="737" w:hanging="3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424"/>
          <w:tab w:val="left" w:pos="425"/>
        </w:tabs>
        <w:ind w:left="843" w:hanging="3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424"/>
          <w:tab w:val="left" w:pos="425"/>
        </w:tabs>
        <w:ind w:left="949" w:hanging="3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424"/>
          <w:tab w:val="left" w:pos="425"/>
        </w:tabs>
        <w:ind w:left="1055" w:hanging="3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424"/>
          <w:tab w:val="left" w:pos="425"/>
        </w:tabs>
        <w:ind w:left="1161" w:hanging="3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424"/>
          <w:tab w:val="left" w:pos="425"/>
        </w:tabs>
        <w:ind w:left="1267" w:hanging="3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424"/>
        </w:tabs>
        <w:ind w:left="423" w:hanging="3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424"/>
        </w:tabs>
        <w:ind w:left="423" w:hanging="21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424"/>
        </w:tabs>
        <w:ind w:left="423" w:hanging="11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423"/>
          <w:tab w:val="left" w:pos="424"/>
        </w:tabs>
        <w:ind w:left="737" w:hanging="3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423"/>
          <w:tab w:val="left" w:pos="424"/>
        </w:tabs>
        <w:ind w:left="843" w:hanging="3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423"/>
          <w:tab w:val="left" w:pos="424"/>
        </w:tabs>
        <w:ind w:left="949" w:hanging="3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423"/>
          <w:tab w:val="left" w:pos="424"/>
        </w:tabs>
        <w:ind w:left="1055" w:hanging="3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423"/>
          <w:tab w:val="left" w:pos="424"/>
        </w:tabs>
        <w:ind w:left="1161" w:hanging="3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423"/>
          <w:tab w:val="left" w:pos="424"/>
        </w:tabs>
        <w:ind w:left="1267" w:hanging="3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426"/>
        </w:tabs>
        <w:ind w:left="425" w:hanging="3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426"/>
        </w:tabs>
        <w:ind w:left="425" w:hanging="2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426"/>
        </w:tabs>
        <w:ind w:left="425" w:hanging="12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425"/>
          <w:tab w:val="left" w:pos="426"/>
        </w:tabs>
        <w:ind w:left="716" w:hanging="3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425"/>
          <w:tab w:val="left" w:pos="426"/>
        </w:tabs>
        <w:ind w:left="815" w:hanging="3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425"/>
          <w:tab w:val="left" w:pos="426"/>
        </w:tabs>
        <w:ind w:left="914" w:hanging="3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425"/>
          <w:tab w:val="left" w:pos="426"/>
        </w:tabs>
        <w:ind w:left="1013" w:hanging="3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425"/>
          <w:tab w:val="left" w:pos="426"/>
        </w:tabs>
        <w:ind w:left="1112" w:hanging="3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425"/>
          <w:tab w:val="left" w:pos="426"/>
        </w:tabs>
        <w:ind w:left="1211" w:hanging="3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423"/>
        </w:tabs>
        <w:ind w:left="422" w:hanging="3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423"/>
        </w:tabs>
        <w:ind w:left="422" w:hanging="2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423"/>
        </w:tabs>
        <w:ind w:left="422" w:hanging="11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422"/>
          <w:tab w:val="left" w:pos="423"/>
        </w:tabs>
        <w:ind w:left="728" w:hanging="3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422"/>
          <w:tab w:val="left" w:pos="423"/>
        </w:tabs>
        <w:ind w:left="831" w:hanging="3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422"/>
          <w:tab w:val="left" w:pos="423"/>
        </w:tabs>
        <w:ind w:left="934" w:hanging="3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422"/>
          <w:tab w:val="left" w:pos="423"/>
        </w:tabs>
        <w:ind w:left="1036" w:hanging="3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422"/>
          <w:tab w:val="left" w:pos="423"/>
        </w:tabs>
        <w:ind w:left="1139" w:hanging="3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422"/>
          <w:tab w:val="left" w:pos="423"/>
        </w:tabs>
        <w:ind w:left="1242" w:hanging="3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425"/>
        </w:tabs>
        <w:ind w:left="424" w:hanging="3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425"/>
        </w:tabs>
        <w:ind w:left="424" w:hanging="2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425"/>
        </w:tabs>
        <w:ind w:left="424" w:hanging="11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424"/>
          <w:tab w:val="left" w:pos="425"/>
        </w:tabs>
        <w:ind w:left="737" w:hanging="3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424"/>
          <w:tab w:val="left" w:pos="425"/>
        </w:tabs>
        <w:ind w:left="843" w:hanging="3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424"/>
          <w:tab w:val="left" w:pos="425"/>
        </w:tabs>
        <w:ind w:left="949" w:hanging="3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424"/>
          <w:tab w:val="left" w:pos="425"/>
        </w:tabs>
        <w:ind w:left="1055" w:hanging="3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424"/>
          <w:tab w:val="left" w:pos="425"/>
        </w:tabs>
        <w:ind w:left="1161" w:hanging="3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424"/>
          <w:tab w:val="left" w:pos="425"/>
        </w:tabs>
        <w:ind w:left="1267" w:hanging="3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424"/>
        </w:tabs>
        <w:ind w:left="423" w:hanging="3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424"/>
        </w:tabs>
        <w:ind w:left="423" w:hanging="21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424"/>
        </w:tabs>
        <w:ind w:left="423" w:hanging="11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423"/>
          <w:tab w:val="left" w:pos="424"/>
        </w:tabs>
        <w:ind w:left="737" w:hanging="3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423"/>
          <w:tab w:val="left" w:pos="424"/>
        </w:tabs>
        <w:ind w:left="843" w:hanging="3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423"/>
          <w:tab w:val="left" w:pos="424"/>
        </w:tabs>
        <w:ind w:left="949" w:hanging="3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423"/>
          <w:tab w:val="left" w:pos="424"/>
        </w:tabs>
        <w:ind w:left="1055" w:hanging="3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423"/>
          <w:tab w:val="left" w:pos="424"/>
        </w:tabs>
        <w:ind w:left="1161" w:hanging="3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423"/>
          <w:tab w:val="left" w:pos="424"/>
        </w:tabs>
        <w:ind w:left="1267" w:hanging="3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426"/>
        </w:tabs>
        <w:ind w:left="425" w:hanging="3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426"/>
        </w:tabs>
        <w:ind w:left="425" w:hanging="2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426"/>
        </w:tabs>
        <w:ind w:left="425" w:hanging="12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425"/>
          <w:tab w:val="left" w:pos="426"/>
        </w:tabs>
        <w:ind w:left="716" w:hanging="3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425"/>
          <w:tab w:val="left" w:pos="426"/>
        </w:tabs>
        <w:ind w:left="815" w:hanging="3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425"/>
          <w:tab w:val="left" w:pos="426"/>
        </w:tabs>
        <w:ind w:left="914" w:hanging="3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425"/>
          <w:tab w:val="left" w:pos="426"/>
        </w:tabs>
        <w:ind w:left="1013" w:hanging="3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425"/>
          <w:tab w:val="left" w:pos="426"/>
        </w:tabs>
        <w:ind w:left="1112" w:hanging="3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425"/>
          <w:tab w:val="left" w:pos="426"/>
        </w:tabs>
        <w:ind w:left="1211" w:hanging="3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423"/>
        </w:tabs>
        <w:ind w:left="422" w:hanging="3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423"/>
        </w:tabs>
        <w:ind w:left="422" w:hanging="2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423"/>
        </w:tabs>
        <w:ind w:left="422" w:hanging="11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422"/>
          <w:tab w:val="left" w:pos="423"/>
        </w:tabs>
        <w:ind w:left="728" w:hanging="3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422"/>
          <w:tab w:val="left" w:pos="423"/>
        </w:tabs>
        <w:ind w:left="831" w:hanging="3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422"/>
          <w:tab w:val="left" w:pos="423"/>
        </w:tabs>
        <w:ind w:left="934" w:hanging="3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422"/>
          <w:tab w:val="left" w:pos="423"/>
        </w:tabs>
        <w:ind w:left="1036" w:hanging="3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422"/>
          <w:tab w:val="left" w:pos="423"/>
        </w:tabs>
        <w:ind w:left="1139" w:hanging="3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422"/>
          <w:tab w:val="left" w:pos="423"/>
        </w:tabs>
        <w:ind w:left="1242" w:hanging="3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425"/>
        </w:tabs>
        <w:ind w:left="424" w:hanging="3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425"/>
        </w:tabs>
        <w:ind w:left="424" w:hanging="2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425"/>
        </w:tabs>
        <w:ind w:left="424" w:hanging="11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424"/>
          <w:tab w:val="left" w:pos="425"/>
        </w:tabs>
        <w:ind w:left="737" w:hanging="3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424"/>
          <w:tab w:val="left" w:pos="425"/>
        </w:tabs>
        <w:ind w:left="843" w:hanging="3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424"/>
          <w:tab w:val="left" w:pos="425"/>
        </w:tabs>
        <w:ind w:left="949" w:hanging="3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424"/>
          <w:tab w:val="left" w:pos="425"/>
        </w:tabs>
        <w:ind w:left="1055" w:hanging="3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424"/>
          <w:tab w:val="left" w:pos="425"/>
        </w:tabs>
        <w:ind w:left="1161" w:hanging="3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424"/>
          <w:tab w:val="left" w:pos="425"/>
        </w:tabs>
        <w:ind w:left="1267" w:hanging="3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424"/>
        </w:tabs>
        <w:ind w:left="423" w:hanging="3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424"/>
        </w:tabs>
        <w:ind w:left="423" w:hanging="21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424"/>
        </w:tabs>
        <w:ind w:left="423" w:hanging="11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423"/>
          <w:tab w:val="left" w:pos="424"/>
        </w:tabs>
        <w:ind w:left="737" w:hanging="3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423"/>
          <w:tab w:val="left" w:pos="424"/>
        </w:tabs>
        <w:ind w:left="843" w:hanging="3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423"/>
          <w:tab w:val="left" w:pos="424"/>
        </w:tabs>
        <w:ind w:left="949" w:hanging="3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423"/>
          <w:tab w:val="left" w:pos="424"/>
        </w:tabs>
        <w:ind w:left="1055" w:hanging="3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423"/>
          <w:tab w:val="left" w:pos="424"/>
        </w:tabs>
        <w:ind w:left="1161" w:hanging="3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423"/>
          <w:tab w:val="left" w:pos="424"/>
        </w:tabs>
        <w:ind w:left="1267" w:hanging="3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426"/>
        </w:tabs>
        <w:ind w:left="425" w:hanging="3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426"/>
        </w:tabs>
        <w:ind w:left="425" w:hanging="2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426"/>
        </w:tabs>
        <w:ind w:left="425" w:hanging="12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425"/>
          <w:tab w:val="left" w:pos="426"/>
        </w:tabs>
        <w:ind w:left="716" w:hanging="3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425"/>
          <w:tab w:val="left" w:pos="426"/>
        </w:tabs>
        <w:ind w:left="815" w:hanging="3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425"/>
          <w:tab w:val="left" w:pos="426"/>
        </w:tabs>
        <w:ind w:left="914" w:hanging="3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425"/>
          <w:tab w:val="left" w:pos="426"/>
        </w:tabs>
        <w:ind w:left="1013" w:hanging="3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425"/>
          <w:tab w:val="left" w:pos="426"/>
        </w:tabs>
        <w:ind w:left="1112" w:hanging="3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425"/>
          <w:tab w:val="left" w:pos="426"/>
        </w:tabs>
        <w:ind w:left="1211" w:hanging="3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423"/>
        </w:tabs>
        <w:ind w:left="422" w:hanging="3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423"/>
        </w:tabs>
        <w:ind w:left="422" w:hanging="2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423"/>
        </w:tabs>
        <w:ind w:left="422" w:hanging="11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422"/>
          <w:tab w:val="left" w:pos="423"/>
        </w:tabs>
        <w:ind w:left="728" w:hanging="3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422"/>
          <w:tab w:val="left" w:pos="423"/>
        </w:tabs>
        <w:ind w:left="831" w:hanging="3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422"/>
          <w:tab w:val="left" w:pos="423"/>
        </w:tabs>
        <w:ind w:left="934" w:hanging="3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422"/>
          <w:tab w:val="left" w:pos="423"/>
        </w:tabs>
        <w:ind w:left="1036" w:hanging="3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422"/>
          <w:tab w:val="left" w:pos="423"/>
        </w:tabs>
        <w:ind w:left="1139" w:hanging="3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422"/>
          <w:tab w:val="left" w:pos="423"/>
        </w:tabs>
        <w:ind w:left="1242" w:hanging="3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425"/>
        </w:tabs>
        <w:ind w:left="424" w:hanging="3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425"/>
        </w:tabs>
        <w:ind w:left="424" w:hanging="2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425"/>
        </w:tabs>
        <w:ind w:left="424" w:hanging="11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424"/>
          <w:tab w:val="left" w:pos="425"/>
        </w:tabs>
        <w:ind w:left="737" w:hanging="3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424"/>
          <w:tab w:val="left" w:pos="425"/>
        </w:tabs>
        <w:ind w:left="843" w:hanging="3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424"/>
          <w:tab w:val="left" w:pos="425"/>
        </w:tabs>
        <w:ind w:left="949" w:hanging="3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424"/>
          <w:tab w:val="left" w:pos="425"/>
        </w:tabs>
        <w:ind w:left="1055" w:hanging="3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424"/>
          <w:tab w:val="left" w:pos="425"/>
        </w:tabs>
        <w:ind w:left="1161" w:hanging="3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424"/>
          <w:tab w:val="left" w:pos="425"/>
        </w:tabs>
        <w:ind w:left="1267" w:hanging="3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424"/>
        </w:tabs>
        <w:ind w:left="423" w:hanging="3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424"/>
        </w:tabs>
        <w:ind w:left="423" w:hanging="21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424"/>
        </w:tabs>
        <w:ind w:left="423" w:hanging="11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423"/>
          <w:tab w:val="left" w:pos="424"/>
        </w:tabs>
        <w:ind w:left="737" w:hanging="3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423"/>
          <w:tab w:val="left" w:pos="424"/>
        </w:tabs>
        <w:ind w:left="843" w:hanging="3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423"/>
          <w:tab w:val="left" w:pos="424"/>
        </w:tabs>
        <w:ind w:left="949" w:hanging="3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423"/>
          <w:tab w:val="left" w:pos="424"/>
        </w:tabs>
        <w:ind w:left="1055" w:hanging="3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423"/>
          <w:tab w:val="left" w:pos="424"/>
        </w:tabs>
        <w:ind w:left="1161" w:hanging="3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423"/>
          <w:tab w:val="left" w:pos="424"/>
        </w:tabs>
        <w:ind w:left="1267" w:hanging="3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426"/>
        </w:tabs>
        <w:ind w:left="425" w:hanging="3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426"/>
        </w:tabs>
        <w:ind w:left="425" w:hanging="2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426"/>
        </w:tabs>
        <w:ind w:left="425" w:hanging="12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425"/>
          <w:tab w:val="left" w:pos="426"/>
        </w:tabs>
        <w:ind w:left="716" w:hanging="3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425"/>
          <w:tab w:val="left" w:pos="426"/>
        </w:tabs>
        <w:ind w:left="815" w:hanging="3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425"/>
          <w:tab w:val="left" w:pos="426"/>
        </w:tabs>
        <w:ind w:left="914" w:hanging="3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425"/>
          <w:tab w:val="left" w:pos="426"/>
        </w:tabs>
        <w:ind w:left="1013" w:hanging="3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425"/>
          <w:tab w:val="left" w:pos="426"/>
        </w:tabs>
        <w:ind w:left="1112" w:hanging="3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425"/>
          <w:tab w:val="left" w:pos="426"/>
        </w:tabs>
        <w:ind w:left="1211" w:hanging="3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423"/>
        </w:tabs>
        <w:ind w:left="422" w:hanging="3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423"/>
        </w:tabs>
        <w:ind w:left="422" w:hanging="2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423"/>
        </w:tabs>
        <w:ind w:left="422" w:hanging="11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422"/>
          <w:tab w:val="left" w:pos="423"/>
        </w:tabs>
        <w:ind w:left="728" w:hanging="3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422"/>
          <w:tab w:val="left" w:pos="423"/>
        </w:tabs>
        <w:ind w:left="831" w:hanging="3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422"/>
          <w:tab w:val="left" w:pos="423"/>
        </w:tabs>
        <w:ind w:left="934" w:hanging="3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422"/>
          <w:tab w:val="left" w:pos="423"/>
        </w:tabs>
        <w:ind w:left="1036" w:hanging="3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422"/>
          <w:tab w:val="left" w:pos="423"/>
        </w:tabs>
        <w:ind w:left="1139" w:hanging="3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422"/>
          <w:tab w:val="left" w:pos="423"/>
        </w:tabs>
        <w:ind w:left="1242" w:hanging="3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·"/>
        <w:lvlJc w:val="left"/>
        <w:pPr>
          <w:tabs>
            <w:tab w:val="num" w:pos="1116"/>
            <w:tab w:val="left" w:pos="1117"/>
            <w:tab w:val="left" w:pos="7002"/>
            <w:tab w:val="left" w:pos="8191"/>
            <w:tab w:val="left" w:pos="8733"/>
            <w:tab w:val="left" w:pos="8874"/>
            <w:tab w:val="left" w:pos="9472"/>
          </w:tabs>
          <w:ind w:left="473" w:firstLine="28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tabs>
            <w:tab w:val="left" w:pos="7002"/>
            <w:tab w:val="left" w:pos="8191"/>
            <w:tab w:val="left" w:pos="8733"/>
            <w:tab w:val="left" w:pos="8874"/>
            <w:tab w:val="left" w:pos="9472"/>
          </w:tabs>
          <w:ind w:left="5266" w:hanging="462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tabs>
            <w:tab w:val="left" w:pos="7002"/>
            <w:tab w:val="left" w:pos="8191"/>
            <w:tab w:val="left" w:pos="8733"/>
            <w:tab w:val="left" w:pos="8874"/>
            <w:tab w:val="left" w:pos="9472"/>
          </w:tabs>
          <w:ind w:left="4293" w:hanging="365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7002"/>
            <w:tab w:val="left" w:pos="8191"/>
            <w:tab w:val="left" w:pos="8733"/>
            <w:tab w:val="left" w:pos="8874"/>
            <w:tab w:val="left" w:pos="9472"/>
          </w:tabs>
          <w:ind w:left="3399" w:hanging="267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tabs>
            <w:tab w:val="left" w:pos="1116"/>
            <w:tab w:val="left" w:pos="1117"/>
            <w:tab w:val="left" w:pos="7002"/>
            <w:tab w:val="left" w:pos="8191"/>
            <w:tab w:val="left" w:pos="8733"/>
            <w:tab w:val="left" w:pos="8874"/>
            <w:tab w:val="left" w:pos="9472"/>
          </w:tabs>
          <w:ind w:left="4372" w:hanging="170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tabs>
            <w:tab w:val="left" w:pos="1116"/>
            <w:tab w:val="left" w:pos="1117"/>
            <w:tab w:val="left" w:pos="7002"/>
            <w:tab w:val="left" w:pos="8191"/>
            <w:tab w:val="left" w:pos="8733"/>
            <w:tab w:val="left" w:pos="8874"/>
            <w:tab w:val="left" w:pos="9472"/>
          </w:tabs>
          <w:ind w:left="5345" w:hanging="73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1116"/>
            <w:tab w:val="left" w:pos="1117"/>
            <w:tab w:val="num" w:pos="6961"/>
            <w:tab w:val="left" w:pos="7002"/>
            <w:tab w:val="left" w:pos="8191"/>
            <w:tab w:val="left" w:pos="8733"/>
            <w:tab w:val="left" w:pos="8874"/>
            <w:tab w:val="left" w:pos="9472"/>
          </w:tabs>
          <w:ind w:left="6318" w:firstLine="242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tabs>
            <w:tab w:val="left" w:pos="1116"/>
            <w:tab w:val="left" w:pos="1117"/>
            <w:tab w:val="left" w:pos="7002"/>
            <w:tab w:val="num" w:pos="7934"/>
            <w:tab w:val="left" w:pos="8191"/>
            <w:tab w:val="left" w:pos="8733"/>
            <w:tab w:val="left" w:pos="8874"/>
            <w:tab w:val="left" w:pos="9472"/>
          </w:tabs>
          <w:ind w:left="7291" w:firstLine="2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tabs>
            <w:tab w:val="left" w:pos="1116"/>
            <w:tab w:val="left" w:pos="1117"/>
            <w:tab w:val="left" w:pos="7002"/>
            <w:tab w:val="left" w:pos="8191"/>
            <w:tab w:val="left" w:pos="8733"/>
            <w:tab w:val="num" w:pos="8907"/>
            <w:tab w:val="left" w:pos="9472"/>
          </w:tabs>
          <w:ind w:left="8264" w:firstLine="45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  <w:lvlOverride w:ilvl="0">
      <w:lvl w:ilvl="0">
        <w:start w:val="1"/>
        <w:numFmt w:val="bullet"/>
        <w:suff w:val="tab"/>
        <w:lvlText w:val="·"/>
        <w:lvlJc w:val="left"/>
        <w:pPr>
          <w:tabs>
            <w:tab w:val="num" w:pos="1116"/>
            <w:tab w:val="left" w:pos="1117"/>
            <w:tab w:val="left" w:pos="5984"/>
            <w:tab w:val="left" w:pos="7175"/>
            <w:tab w:val="left" w:pos="7717"/>
            <w:tab w:val="left" w:pos="8456"/>
            <w:tab w:val="left" w:pos="9323"/>
          </w:tabs>
          <w:ind w:left="473" w:firstLine="28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tabs>
            <w:tab w:val="left" w:pos="5984"/>
            <w:tab w:val="left" w:pos="7175"/>
            <w:tab w:val="left" w:pos="7717"/>
            <w:tab w:val="left" w:pos="8456"/>
            <w:tab w:val="left" w:pos="9323"/>
          </w:tabs>
          <w:ind w:left="4248" w:hanging="3605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tabs>
            <w:tab w:val="left" w:pos="5984"/>
            <w:tab w:val="left" w:pos="7175"/>
            <w:tab w:val="left" w:pos="7717"/>
            <w:tab w:val="left" w:pos="8456"/>
            <w:tab w:val="left" w:pos="9323"/>
          </w:tabs>
          <w:ind w:left="3275" w:hanging="2632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1116"/>
            <w:tab w:val="left" w:pos="1117"/>
            <w:tab w:val="left" w:pos="5984"/>
            <w:tab w:val="left" w:pos="7175"/>
            <w:tab w:val="left" w:pos="7717"/>
            <w:tab w:val="left" w:pos="8456"/>
            <w:tab w:val="left" w:pos="9323"/>
          </w:tabs>
          <w:ind w:left="3399" w:hanging="1659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tabs>
            <w:tab w:val="left" w:pos="1116"/>
            <w:tab w:val="left" w:pos="1117"/>
            <w:tab w:val="left" w:pos="5984"/>
            <w:tab w:val="left" w:pos="7175"/>
            <w:tab w:val="left" w:pos="7717"/>
            <w:tab w:val="left" w:pos="8456"/>
            <w:tab w:val="left" w:pos="9323"/>
          </w:tabs>
          <w:ind w:left="4372" w:hanging="68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tabs>
            <w:tab w:val="left" w:pos="1116"/>
            <w:tab w:val="left" w:pos="1117"/>
            <w:tab w:val="num" w:pos="5988"/>
            <w:tab w:val="left" w:pos="7175"/>
            <w:tab w:val="left" w:pos="7717"/>
            <w:tab w:val="left" w:pos="8456"/>
            <w:tab w:val="left" w:pos="9323"/>
          </w:tabs>
          <w:ind w:left="5345" w:firstLine="28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1116"/>
            <w:tab w:val="left" w:pos="1117"/>
            <w:tab w:val="left" w:pos="5984"/>
            <w:tab w:val="num" w:pos="6961"/>
            <w:tab w:val="left" w:pos="7175"/>
            <w:tab w:val="left" w:pos="7717"/>
            <w:tab w:val="left" w:pos="8456"/>
            <w:tab w:val="left" w:pos="9323"/>
          </w:tabs>
          <w:ind w:left="6318" w:firstLine="69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tabs>
            <w:tab w:val="left" w:pos="1116"/>
            <w:tab w:val="left" w:pos="1117"/>
            <w:tab w:val="left" w:pos="5984"/>
            <w:tab w:val="left" w:pos="7175"/>
            <w:tab w:val="left" w:pos="7717"/>
            <w:tab w:val="num" w:pos="7934"/>
            <w:tab w:val="left" w:pos="8456"/>
            <w:tab w:val="left" w:pos="9323"/>
          </w:tabs>
          <w:ind w:left="7291" w:firstLine="50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tabs>
            <w:tab w:val="left" w:pos="1116"/>
            <w:tab w:val="left" w:pos="1117"/>
            <w:tab w:val="left" w:pos="5984"/>
            <w:tab w:val="left" w:pos="7175"/>
            <w:tab w:val="left" w:pos="7717"/>
            <w:tab w:val="left" w:pos="9323"/>
          </w:tabs>
          <w:ind w:left="8264" w:hanging="13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startOverride w:val="2"/>
      <w:lvl w:ilvl="0">
        <w:start w:val="2"/>
        <w:numFmt w:val="decimal"/>
        <w:suff w:val="tab"/>
        <w:lvlText w:val="%1."/>
        <w:lvlJc w:val="left"/>
        <w:pPr>
          <w:ind w:left="1074" w:hanging="38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101" w:hanging="38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1057"/>
          </w:tabs>
          <w:ind w:left="1821" w:hanging="38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057"/>
          </w:tabs>
          <w:ind w:left="2541" w:hanging="38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1057"/>
          </w:tabs>
          <w:ind w:left="3261" w:hanging="38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1057"/>
          </w:tabs>
          <w:ind w:left="3981" w:hanging="38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057"/>
          </w:tabs>
          <w:ind w:left="4701" w:hanging="38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1057"/>
          </w:tabs>
          <w:ind w:left="5421" w:hanging="38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1057"/>
          </w:tabs>
          <w:ind w:left="6141" w:hanging="38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</w:num>
  <w:num w:numId="8">
    <w:abstractNumId w:val="0"/>
    <w:lvlOverride w:ilvl="0">
      <w:startOverride w:val="3"/>
      <w:lvl w:ilvl="0">
        <w:start w:val="3"/>
        <w:numFmt w:val="decimal"/>
        <w:suff w:val="tab"/>
        <w:lvlText w:val="%1."/>
        <w:lvlJc w:val="left"/>
        <w:pPr>
          <w:tabs>
            <w:tab w:val="left" w:pos="1057"/>
          </w:tabs>
          <w:ind w:left="1056" w:hanging="36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83" w:hanging="36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1057"/>
          </w:tabs>
          <w:ind w:left="1803" w:hanging="36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057"/>
          </w:tabs>
          <w:ind w:left="2523" w:hanging="36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1057"/>
          </w:tabs>
          <w:ind w:left="3243" w:hanging="36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1057"/>
          </w:tabs>
          <w:ind w:left="3963" w:hanging="36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057"/>
          </w:tabs>
          <w:ind w:left="4683" w:hanging="36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1057"/>
          </w:tabs>
          <w:ind w:left="5403" w:hanging="36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1057"/>
          </w:tabs>
          <w:ind w:left="6123" w:hanging="36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3"/>
    <w:lvlOverride w:ilvl="0">
      <w:lvl w:ilvl="0">
        <w:start w:val="1"/>
        <w:numFmt w:val="bullet"/>
        <w:suff w:val="tab"/>
        <w:lvlText w:val="□"/>
        <w:lvlJc w:val="left"/>
        <w:pPr>
          <w:tabs>
            <w:tab w:val="left" w:pos="4573"/>
          </w:tabs>
          <w:ind w:left="4572" w:hanging="212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4573"/>
          </w:tabs>
          <w:ind w:left="5090" w:hanging="212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4573"/>
          </w:tabs>
          <w:ind w:left="5611" w:hanging="212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4573"/>
          </w:tabs>
          <w:ind w:left="6132" w:hanging="212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4573"/>
          </w:tabs>
          <w:ind w:left="6653" w:hanging="212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4573"/>
          </w:tabs>
          <w:ind w:left="7175" w:hanging="212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4573"/>
          </w:tabs>
          <w:ind w:left="7696" w:hanging="212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4573"/>
          </w:tabs>
          <w:ind w:left="8217" w:hanging="212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4573"/>
          </w:tabs>
          <w:ind w:left="8738" w:hanging="212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4"/>
  </w:num>
  <w:num w:numId="21">
    <w:abstractNumId w:val="15"/>
  </w:num>
  <w:num w:numId="22">
    <w:abstractNumId w:val="16"/>
  </w:num>
  <w:num w:numId="23">
    <w:abstractNumId w:val="17"/>
  </w:num>
  <w:num w:numId="24">
    <w:abstractNumId w:val="18"/>
  </w:num>
  <w:num w:numId="25">
    <w:abstractNumId w:val="19"/>
  </w:num>
  <w:num w:numId="26">
    <w:abstractNumId w:val="20"/>
  </w:num>
  <w:num w:numId="27">
    <w:abstractNumId w:val="21"/>
  </w:num>
  <w:num w:numId="28">
    <w:abstractNumId w:val="22"/>
  </w:num>
  <w:num w:numId="29">
    <w:abstractNumId w:val="23"/>
  </w:num>
  <w:num w:numId="30">
    <w:abstractNumId w:val="24"/>
  </w:num>
  <w:num w:numId="31">
    <w:abstractNumId w:val="25"/>
  </w:num>
  <w:num w:numId="32">
    <w:abstractNumId w:val="26"/>
  </w:num>
  <w:num w:numId="33">
    <w:abstractNumId w:val="27"/>
  </w:num>
  <w:num w:numId="34">
    <w:abstractNumId w:val="28"/>
  </w:num>
  <w:num w:numId="35">
    <w:abstractNumId w:val="29"/>
  </w:num>
  <w:num w:numId="36">
    <w:abstractNumId w:val="30"/>
  </w:num>
  <w:num w:numId="37">
    <w:abstractNumId w:val="31"/>
  </w:num>
  <w:num w:numId="38">
    <w:abstractNumId w:val="32"/>
  </w:num>
  <w:num w:numId="39">
    <w:abstractNumId w:val="33"/>
  </w:num>
  <w:num w:numId="40">
    <w:abstractNumId w:val="34"/>
  </w:num>
  <w:num w:numId="41">
    <w:abstractNumId w:val="35"/>
  </w:num>
  <w:num w:numId="42">
    <w:abstractNumId w:val="36"/>
  </w:num>
  <w:num w:numId="43">
    <w:abstractNumId w:val="37"/>
  </w:num>
  <w:num w:numId="44">
    <w:abstractNumId w:val="38"/>
  </w:num>
  <w:num w:numId="45">
    <w:abstractNumId w:val="39"/>
  </w:num>
  <w:num w:numId="46">
    <w:abstractNumId w:val="40"/>
  </w:num>
  <w:num w:numId="47">
    <w:abstractNumId w:val="41"/>
  </w:num>
  <w:num w:numId="48">
    <w:abstractNumId w:val="42"/>
  </w:num>
  <w:num w:numId="49">
    <w:abstractNumId w:val="43"/>
  </w:num>
  <w:num w:numId="50">
    <w:abstractNumId w:val="44"/>
  </w:num>
  <w:num w:numId="51">
    <w:abstractNumId w:val="45"/>
  </w:num>
  <w:num w:numId="52">
    <w:abstractNumId w:val="46"/>
  </w:num>
  <w:num w:numId="53">
    <w:abstractNumId w:val="47"/>
  </w:num>
  <w:num w:numId="54">
    <w:abstractNumId w:val="48"/>
  </w:num>
  <w:num w:numId="55">
    <w:abstractNumId w:val="49"/>
  </w:num>
  <w:num w:numId="56">
    <w:abstractNumId w:val="50"/>
  </w:num>
  <w:num w:numId="57">
    <w:abstractNumId w:val="51"/>
  </w:num>
  <w:num w:numId="58">
    <w:abstractNumId w:val="52"/>
  </w:num>
  <w:num w:numId="59">
    <w:abstractNumId w:val="0"/>
    <w:lvlOverride w:ilvl="0">
      <w:startOverride w:val="4"/>
      <w:lvl w:ilvl="0">
        <w:start w:val="4"/>
        <w:numFmt w:val="decimal"/>
        <w:suff w:val="tab"/>
        <w:lvlText w:val="%1."/>
        <w:lvlJc w:val="left"/>
        <w:pPr>
          <w:tabs>
            <w:tab w:val="left" w:pos="1009"/>
          </w:tabs>
          <w:ind w:left="1008" w:hanging="31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33" w:hanging="31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1009"/>
          </w:tabs>
          <w:ind w:left="1753" w:hanging="31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009"/>
          </w:tabs>
          <w:ind w:left="2473" w:hanging="31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1009"/>
          </w:tabs>
          <w:ind w:left="3193" w:hanging="31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1009"/>
          </w:tabs>
          <w:ind w:left="3913" w:hanging="31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009"/>
          </w:tabs>
          <w:ind w:left="4633" w:hanging="31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1009"/>
          </w:tabs>
          <w:ind w:left="5353" w:hanging="31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1009"/>
          </w:tabs>
          <w:ind w:left="6073" w:hanging="31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0">
    <w:abstractNumId w:val="0"/>
    <w:lvlOverride w:ilvl="0">
      <w:startOverride w:val="5"/>
      <w:lvl w:ilvl="0">
        <w:start w:val="5"/>
        <w:numFmt w:val="decimal"/>
        <w:suff w:val="tab"/>
        <w:lvlText w:val="%1."/>
        <w:lvlJc w:val="left"/>
        <w:pPr>
          <w:tabs>
            <w:tab w:val="left" w:pos="994"/>
          </w:tabs>
          <w:ind w:left="993" w:hanging="29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18" w:hanging="29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994"/>
          </w:tabs>
          <w:ind w:left="1738" w:hanging="29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994"/>
          </w:tabs>
          <w:ind w:left="2458" w:hanging="29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994"/>
          </w:tabs>
          <w:ind w:left="3178" w:hanging="29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994"/>
          </w:tabs>
          <w:ind w:left="3898" w:hanging="29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994"/>
          </w:tabs>
          <w:ind w:left="4618" w:hanging="29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994"/>
          </w:tabs>
          <w:ind w:left="5338" w:hanging="29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994"/>
          </w:tabs>
          <w:ind w:left="6058" w:hanging="29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1">
    <w:abstractNumId w:val="0"/>
    <w:lvlOverride w:ilvl="0">
      <w:startOverride w:val="6"/>
      <w:lvl w:ilvl="0">
        <w:start w:val="6"/>
        <w:numFmt w:val="decimal"/>
        <w:suff w:val="tab"/>
        <w:lvlText w:val="%1."/>
        <w:lvlJc w:val="left"/>
        <w:pPr>
          <w:tabs>
            <w:tab w:val="left" w:pos="996"/>
          </w:tabs>
          <w:ind w:left="995" w:hanging="3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20" w:hanging="3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996"/>
          </w:tabs>
          <w:ind w:left="1740" w:hanging="3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996"/>
          </w:tabs>
          <w:ind w:left="2460" w:hanging="3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996"/>
          </w:tabs>
          <w:ind w:left="3180" w:hanging="3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996"/>
          </w:tabs>
          <w:ind w:left="3900" w:hanging="3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996"/>
          </w:tabs>
          <w:ind w:left="4620" w:hanging="3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996"/>
          </w:tabs>
          <w:ind w:left="5340" w:hanging="3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996"/>
          </w:tabs>
          <w:ind w:left="6060" w:hanging="3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2">
    <w:abstractNumId w:val="0"/>
    <w:lvlOverride w:ilvl="0">
      <w:startOverride w:val="7"/>
      <w:lvl w:ilvl="0">
        <w:start w:val="7"/>
        <w:numFmt w:val="decimal"/>
        <w:suff w:val="tab"/>
        <w:lvlText w:val="%1."/>
        <w:lvlJc w:val="left"/>
        <w:pPr>
          <w:tabs>
            <w:tab w:val="num" w:pos="1009"/>
          </w:tabs>
          <w:ind w:left="696" w:firstLine="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1009"/>
            <w:tab w:val="num" w:pos="1346"/>
          </w:tabs>
          <w:ind w:left="1033" w:firstLine="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1009"/>
            <w:tab w:val="num" w:pos="2066"/>
          </w:tabs>
          <w:ind w:left="1753" w:firstLine="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009"/>
            <w:tab w:val="num" w:pos="2786"/>
          </w:tabs>
          <w:ind w:left="2473" w:firstLine="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1009"/>
            <w:tab w:val="num" w:pos="3506"/>
          </w:tabs>
          <w:ind w:left="3193" w:firstLine="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1009"/>
            <w:tab w:val="num" w:pos="4226"/>
          </w:tabs>
          <w:ind w:left="3913" w:firstLine="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009"/>
            <w:tab w:val="num" w:pos="4946"/>
          </w:tabs>
          <w:ind w:left="4633" w:firstLine="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1009"/>
            <w:tab w:val="num" w:pos="5666"/>
          </w:tabs>
          <w:ind w:left="5353" w:firstLine="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1009"/>
            <w:tab w:val="num" w:pos="6386"/>
          </w:tabs>
          <w:ind w:left="6073" w:firstLine="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Title">
    <w:name w:val="Title"/>
    <w:next w:val="Titl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1" w:after="0" w:line="240" w:lineRule="auto"/>
      <w:ind w:left="232" w:right="352" w:firstLine="0"/>
      <w:jc w:val="center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52"/>
      <w:szCs w:val="52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heading 2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056" w:right="0" w:firstLine="0"/>
      <w:jc w:val="left"/>
      <w:outlineLvl w:val="1"/>
    </w:pPr>
    <w:rPr>
      <w:rFonts w:ascii="Verdana" w:cs="Arial Unicode MS" w:hAnsi="Verdan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056" w:right="0" w:hanging="363"/>
      <w:jc w:val="left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2">
    <w:name w:val="Stile importato 2"/>
    <w:pPr>
      <w:numPr>
        <w:numId w:val="3"/>
      </w:numPr>
    </w:pPr>
  </w:style>
  <w:style w:type="paragraph" w:styleId="heading 1">
    <w:name w:val="heading 1"/>
    <w:next w:val="heading 1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101" w:after="0" w:line="240" w:lineRule="auto"/>
      <w:ind w:left="113" w:right="0" w:firstLine="0"/>
      <w:jc w:val="left"/>
      <w:outlineLvl w:val="0"/>
    </w:pPr>
    <w:rPr>
      <w:rFonts w:ascii="Verdana" w:cs="Arial Unicode MS" w:hAnsi="Verdan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1"/>
      <w:szCs w:val="21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header" Target="header5.xml"/><Relationship Id="rId11" Type="http://schemas.openxmlformats.org/officeDocument/2006/relationships/header" Target="header6.xml"/><Relationship Id="rId12" Type="http://schemas.openxmlformats.org/officeDocument/2006/relationships/header" Target="header7.xml"/><Relationship Id="rId13" Type="http://schemas.openxmlformats.org/officeDocument/2006/relationships/header" Target="header8.xml"/><Relationship Id="rId14" Type="http://schemas.openxmlformats.org/officeDocument/2006/relationships/header" Target="header9.xml"/><Relationship Id="rId15" Type="http://schemas.openxmlformats.org/officeDocument/2006/relationships/numbering" Target="numbering.xml"/><Relationship Id="rId1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Verdana"/>
        <a:ea typeface="Verdana"/>
        <a:cs typeface="Verdana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